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CFF3" w14:textId="77777777" w:rsidR="00AD4381" w:rsidRPr="004B0EF0" w:rsidRDefault="00AD4381" w:rsidP="00AD4381">
      <w:pPr>
        <w:spacing w:after="0"/>
        <w:jc w:val="center"/>
        <w:rPr>
          <w:rFonts w:ascii="Helvetica" w:hAnsi="Helvetica" w:cs="Arial"/>
          <w:b/>
          <w:bCs/>
        </w:rPr>
      </w:pPr>
      <w:r w:rsidRPr="004B0EF0">
        <w:rPr>
          <w:rFonts w:ascii="Helvetica" w:eastAsia="SimSun" w:hAnsi="Helvetica" w:cs="Arial"/>
          <w:noProof/>
        </w:rPr>
        <w:drawing>
          <wp:anchor distT="0" distB="0" distL="114300" distR="114300" simplePos="0" relativeHeight="251659264" behindDoc="0" locked="0" layoutInCell="1" allowOverlap="1" wp14:anchorId="7A6495D7" wp14:editId="7FD54453">
            <wp:simplePos x="0" y="0"/>
            <wp:positionH relativeFrom="column">
              <wp:posOffset>2349533</wp:posOffset>
            </wp:positionH>
            <wp:positionV relativeFrom="paragraph">
              <wp:posOffset>0</wp:posOffset>
            </wp:positionV>
            <wp:extent cx="1062355" cy="1073150"/>
            <wp:effectExtent l="0" t="0" r="0" b="0"/>
            <wp:wrapTopAndBottom/>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1062355" cy="10731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4B0EF0">
        <w:rPr>
          <w:rFonts w:ascii="Helvetica" w:hAnsi="Helvetica" w:cs="Arial"/>
          <w:b/>
          <w:bCs/>
        </w:rPr>
        <w:t>PHILIPPINE LUZON DISTRICT (PLD) OF KIWANIS INTERNATIONAL, INC.</w:t>
      </w:r>
    </w:p>
    <w:p w14:paraId="48035C24" w14:textId="77777777" w:rsidR="00AD4381" w:rsidRPr="004B0EF0" w:rsidRDefault="00AD4381" w:rsidP="00AD4381">
      <w:pPr>
        <w:spacing w:after="0"/>
        <w:jc w:val="center"/>
        <w:rPr>
          <w:rFonts w:ascii="Helvetica" w:hAnsi="Helvetica" w:cs="Arial"/>
          <w:b/>
          <w:bCs/>
        </w:rPr>
      </w:pPr>
      <w:r w:rsidRPr="004B0EF0">
        <w:rPr>
          <w:rFonts w:ascii="Helvetica" w:hAnsi="Helvetica" w:cs="Arial"/>
          <w:b/>
          <w:bCs/>
        </w:rPr>
        <w:t>K36</w:t>
      </w:r>
    </w:p>
    <w:p w14:paraId="43F2BA21" w14:textId="77777777" w:rsidR="00AD4381" w:rsidRPr="004B0EF0" w:rsidRDefault="00AD4381" w:rsidP="00AD4381">
      <w:pPr>
        <w:spacing w:after="0"/>
        <w:jc w:val="center"/>
        <w:rPr>
          <w:rFonts w:ascii="Helvetica" w:hAnsi="Helvetica" w:cs="Arial"/>
          <w:b/>
          <w:bCs/>
        </w:rPr>
      </w:pPr>
    </w:p>
    <w:p w14:paraId="51DB50CA" w14:textId="29F4F496" w:rsidR="00AD4381" w:rsidRPr="004B0EF0" w:rsidRDefault="00AD4381" w:rsidP="00AD4381">
      <w:pPr>
        <w:spacing w:after="0"/>
        <w:jc w:val="center"/>
        <w:rPr>
          <w:rFonts w:ascii="Helvetica" w:hAnsi="Helvetica" w:cs="Arial"/>
          <w:b/>
          <w:bCs/>
        </w:rPr>
      </w:pPr>
      <w:r w:rsidRPr="004B0EF0">
        <w:rPr>
          <w:rFonts w:ascii="Helvetica" w:hAnsi="Helvetica" w:cs="Arial"/>
          <w:b/>
          <w:bCs/>
        </w:rPr>
        <w:t xml:space="preserve">PLD RESOLUTION NO. 2025-012                                                                                                            ENDORSEMENT OF THE CANDIDACY OF PAST </w:t>
      </w:r>
      <w:r w:rsidR="004B0EF0" w:rsidRPr="004B0EF0">
        <w:rPr>
          <w:rFonts w:ascii="Helvetica" w:hAnsi="Helvetica" w:cs="Arial"/>
          <w:b/>
          <w:bCs/>
        </w:rPr>
        <w:t>KI TRUSTEE</w:t>
      </w:r>
      <w:r w:rsidRPr="004B0EF0">
        <w:rPr>
          <w:rFonts w:ascii="Helvetica" w:hAnsi="Helvetica" w:cs="Arial"/>
          <w:b/>
          <w:bCs/>
        </w:rPr>
        <w:t xml:space="preserve"> TRINIDAD “TOTO” GONZALES AS </w:t>
      </w:r>
      <w:r w:rsidR="004B0EF0" w:rsidRPr="004B0EF0">
        <w:rPr>
          <w:rFonts w:ascii="Helvetica" w:hAnsi="Helvetica" w:cs="Arial"/>
          <w:b/>
          <w:bCs/>
        </w:rPr>
        <w:t xml:space="preserve">INTERNATIONAL </w:t>
      </w:r>
      <w:r w:rsidRPr="004B0EF0">
        <w:rPr>
          <w:rFonts w:ascii="Helvetica" w:hAnsi="Helvetica" w:cs="Arial"/>
          <w:b/>
          <w:bCs/>
        </w:rPr>
        <w:t xml:space="preserve">VICE PRESIDENT </w:t>
      </w:r>
      <w:r w:rsidR="004B0EF0" w:rsidRPr="004B0EF0">
        <w:rPr>
          <w:rFonts w:ascii="Helvetica" w:hAnsi="Helvetica" w:cs="Arial"/>
          <w:b/>
          <w:bCs/>
        </w:rPr>
        <w:t>AY 2026-2027</w:t>
      </w:r>
    </w:p>
    <w:p w14:paraId="65B73630" w14:textId="18ACD251" w:rsidR="00AD4381" w:rsidRPr="004B0EF0" w:rsidRDefault="00AD4381" w:rsidP="00AD4381">
      <w:pPr>
        <w:spacing w:after="0"/>
        <w:jc w:val="both"/>
        <w:rPr>
          <w:rFonts w:ascii="Helvetica" w:hAnsi="Helvetica" w:cs="Arial"/>
          <w:lang w:val="en-PH"/>
        </w:rPr>
      </w:pPr>
    </w:p>
    <w:p w14:paraId="1039FDBC" w14:textId="40F574E2" w:rsidR="004B0EF0" w:rsidRPr="004B0EF0" w:rsidRDefault="00AD4381" w:rsidP="00AD4381">
      <w:pPr>
        <w:spacing w:after="0"/>
        <w:jc w:val="both"/>
        <w:rPr>
          <w:rFonts w:ascii="Helvetica" w:hAnsi="Helvetica" w:cs="Arial"/>
          <w:lang w:val="en-PH"/>
        </w:rPr>
      </w:pPr>
      <w:r w:rsidRPr="004B0EF0">
        <w:rPr>
          <w:rFonts w:ascii="Helvetica" w:hAnsi="Helvetica" w:cs="Arial"/>
          <w:lang w:val="en-PH"/>
        </w:rPr>
        <w:t xml:space="preserve">WHEREAS, Trinidad “Toto” Gonzales </w:t>
      </w:r>
      <w:r w:rsidR="004B0EF0" w:rsidRPr="004B0EF0">
        <w:rPr>
          <w:rFonts w:ascii="Helvetica" w:hAnsi="Helvetica" w:cs="Arial"/>
          <w:lang w:val="en-PH"/>
        </w:rPr>
        <w:t xml:space="preserve">of Kiwanis Club of Angeles City </w:t>
      </w:r>
      <w:r w:rsidRPr="004B0EF0">
        <w:rPr>
          <w:rFonts w:ascii="Helvetica" w:hAnsi="Helvetica" w:cs="Arial"/>
          <w:lang w:val="en-PH"/>
        </w:rPr>
        <w:t xml:space="preserve">has rendered exemplary and distinguished service to the Kiwanis Philippine Luzon District </w:t>
      </w:r>
      <w:r w:rsidR="004B0EF0" w:rsidRPr="004B0EF0">
        <w:rPr>
          <w:rFonts w:ascii="Helvetica" w:hAnsi="Helvetica" w:cs="Arial"/>
          <w:lang w:val="en-PH"/>
        </w:rPr>
        <w:t xml:space="preserve">as a governor for the </w:t>
      </w:r>
      <w:r w:rsidR="004B0EF0">
        <w:rPr>
          <w:rFonts w:ascii="Helvetica" w:hAnsi="Helvetica" w:cs="Arial"/>
          <w:lang w:val="en-PH"/>
        </w:rPr>
        <w:t>2012-2013</w:t>
      </w:r>
      <w:r w:rsidR="004B0EF0" w:rsidRPr="004B0EF0">
        <w:rPr>
          <w:rFonts w:ascii="Helvetica" w:hAnsi="Helvetica" w:cs="Arial"/>
          <w:lang w:val="en-PH"/>
        </w:rPr>
        <w:t xml:space="preserve"> administrative year.</w:t>
      </w:r>
    </w:p>
    <w:p w14:paraId="5CA46C1F" w14:textId="77777777" w:rsidR="004B0EF0" w:rsidRPr="004B0EF0" w:rsidRDefault="004B0EF0" w:rsidP="00AD4381">
      <w:pPr>
        <w:spacing w:after="0"/>
        <w:jc w:val="both"/>
        <w:rPr>
          <w:rFonts w:ascii="Helvetica" w:hAnsi="Helvetica" w:cs="Arial"/>
          <w:lang w:val="en-PH"/>
        </w:rPr>
      </w:pPr>
    </w:p>
    <w:p w14:paraId="58961F5C" w14:textId="1C5FFA4F" w:rsidR="0067149C" w:rsidRDefault="004B0EF0" w:rsidP="00AD4381">
      <w:pPr>
        <w:spacing w:after="0"/>
        <w:jc w:val="both"/>
        <w:rPr>
          <w:rFonts w:ascii="Helvetica" w:hAnsi="Helvetica" w:cs="Arial"/>
          <w:lang w:val="en-PH"/>
        </w:rPr>
      </w:pPr>
      <w:r w:rsidRPr="004B0EF0">
        <w:rPr>
          <w:rFonts w:ascii="Helvetica" w:hAnsi="Helvetica" w:cs="Arial"/>
          <w:lang w:val="en-PH"/>
        </w:rPr>
        <w:t xml:space="preserve">WHEREAS, he also </w:t>
      </w:r>
      <w:r w:rsidR="0067149C">
        <w:rPr>
          <w:rFonts w:ascii="Helvetica" w:hAnsi="Helvetica" w:cs="Arial"/>
          <w:lang w:val="en-PH"/>
        </w:rPr>
        <w:t xml:space="preserve">delivered exceptional performance in </w:t>
      </w:r>
      <w:r>
        <w:rPr>
          <w:rFonts w:ascii="Helvetica" w:hAnsi="Helvetica" w:cs="Arial"/>
          <w:lang w:val="en-PH"/>
        </w:rPr>
        <w:t xml:space="preserve">Kiwanis Asia Pacific as ASPAC Chair for 2016-2017 term and </w:t>
      </w:r>
      <w:r w:rsidR="0067149C">
        <w:rPr>
          <w:rFonts w:ascii="Helvetica" w:hAnsi="Helvetica" w:cs="Arial"/>
          <w:lang w:val="en-PH"/>
        </w:rPr>
        <w:t xml:space="preserve">in </w:t>
      </w:r>
      <w:r w:rsidR="00AD4381" w:rsidRPr="004B0EF0">
        <w:rPr>
          <w:rFonts w:ascii="Helvetica" w:hAnsi="Helvetica" w:cs="Arial"/>
          <w:lang w:val="en-PH"/>
        </w:rPr>
        <w:t xml:space="preserve">Kiwanis International </w:t>
      </w:r>
      <w:r w:rsidRPr="004B0EF0">
        <w:rPr>
          <w:rFonts w:ascii="Helvetica" w:hAnsi="Helvetica" w:cs="Arial"/>
          <w:lang w:val="en-PH"/>
        </w:rPr>
        <w:t xml:space="preserve">as a Trustee from </w:t>
      </w:r>
      <w:r w:rsidR="0067149C">
        <w:rPr>
          <w:rFonts w:ascii="Helvetica" w:hAnsi="Helvetica" w:cs="Arial"/>
          <w:lang w:val="en-PH"/>
        </w:rPr>
        <w:t xml:space="preserve">2022 </w:t>
      </w:r>
      <w:r w:rsidRPr="004B0EF0">
        <w:rPr>
          <w:rFonts w:ascii="Helvetica" w:hAnsi="Helvetica" w:cs="Arial"/>
          <w:lang w:val="en-PH"/>
        </w:rPr>
        <w:t xml:space="preserve">to </w:t>
      </w:r>
      <w:r w:rsidR="0067149C">
        <w:rPr>
          <w:rFonts w:ascii="Helvetica" w:hAnsi="Helvetica" w:cs="Arial"/>
          <w:lang w:val="en-PH"/>
        </w:rPr>
        <w:t>2025.</w:t>
      </w:r>
    </w:p>
    <w:p w14:paraId="6B782CDB" w14:textId="77777777" w:rsidR="0067149C" w:rsidRDefault="0067149C" w:rsidP="00AD4381">
      <w:pPr>
        <w:spacing w:after="0"/>
        <w:jc w:val="both"/>
        <w:rPr>
          <w:rFonts w:ascii="Helvetica" w:hAnsi="Helvetica" w:cs="Arial"/>
          <w:lang w:val="en-PH"/>
        </w:rPr>
      </w:pPr>
    </w:p>
    <w:p w14:paraId="58A09DF6" w14:textId="5575D7C7" w:rsidR="00AD4381" w:rsidRPr="004B0EF0" w:rsidRDefault="0067149C" w:rsidP="00AD4381">
      <w:pPr>
        <w:spacing w:after="0"/>
        <w:jc w:val="both"/>
        <w:rPr>
          <w:rFonts w:ascii="Helvetica" w:hAnsi="Helvetica" w:cs="Arial"/>
          <w:lang w:val="en-PH"/>
        </w:rPr>
      </w:pPr>
      <w:r>
        <w:rPr>
          <w:rFonts w:ascii="Helvetica" w:hAnsi="Helvetica" w:cs="Arial"/>
          <w:lang w:val="en-PH"/>
        </w:rPr>
        <w:t xml:space="preserve">WHEREAS, throughout these leadership roles, he </w:t>
      </w:r>
      <w:r w:rsidR="00AD4381" w:rsidRPr="004B0EF0">
        <w:rPr>
          <w:rFonts w:ascii="Helvetica" w:hAnsi="Helvetica" w:cs="Arial"/>
          <w:lang w:val="en-PH"/>
        </w:rPr>
        <w:t>demonstrat</w:t>
      </w:r>
      <w:r>
        <w:rPr>
          <w:rFonts w:ascii="Helvetica" w:hAnsi="Helvetica" w:cs="Arial"/>
          <w:lang w:val="en-PH"/>
        </w:rPr>
        <w:t>ed</w:t>
      </w:r>
      <w:r w:rsidR="00AD4381" w:rsidRPr="004B0EF0">
        <w:rPr>
          <w:rFonts w:ascii="Helvetica" w:hAnsi="Helvetica" w:cs="Arial"/>
          <w:lang w:val="en-PH"/>
        </w:rPr>
        <w:t xml:space="preserve"> unwavering commitment to the ideals of service, leadership, and fellowship;</w:t>
      </w:r>
    </w:p>
    <w:p w14:paraId="16087E69" w14:textId="0B99CD52" w:rsidR="00AD4381" w:rsidRPr="004B0EF0" w:rsidRDefault="00AD4381" w:rsidP="00AD4381">
      <w:pPr>
        <w:spacing w:after="0"/>
        <w:jc w:val="both"/>
        <w:rPr>
          <w:rFonts w:ascii="Helvetica" w:hAnsi="Helvetica" w:cs="Arial"/>
          <w:lang w:val="en-PH"/>
        </w:rPr>
      </w:pPr>
    </w:p>
    <w:p w14:paraId="24D8D0EB" w14:textId="397D5A78" w:rsidR="00AD4381" w:rsidRPr="004B0EF0" w:rsidRDefault="00AD4381" w:rsidP="00AD4381">
      <w:pPr>
        <w:spacing w:after="0"/>
        <w:jc w:val="both"/>
        <w:rPr>
          <w:rFonts w:ascii="Helvetica" w:hAnsi="Helvetica" w:cs="Arial"/>
          <w:lang w:val="en-PH"/>
        </w:rPr>
      </w:pPr>
      <w:r w:rsidRPr="004B0EF0">
        <w:rPr>
          <w:rFonts w:ascii="Helvetica" w:hAnsi="Helvetica" w:cs="Arial"/>
          <w:lang w:val="en-PH"/>
        </w:rPr>
        <w:t xml:space="preserve">WHEREAS, </w:t>
      </w:r>
      <w:r w:rsidR="004B0EF0" w:rsidRPr="004B0EF0">
        <w:rPr>
          <w:rFonts w:ascii="Helvetica" w:hAnsi="Helvetica" w:cs="Arial"/>
          <w:lang w:val="en-PH"/>
        </w:rPr>
        <w:t>he</w:t>
      </w:r>
      <w:r w:rsidRPr="004B0EF0">
        <w:rPr>
          <w:rFonts w:ascii="Helvetica" w:hAnsi="Helvetica" w:cs="Arial"/>
          <w:lang w:val="en-PH"/>
        </w:rPr>
        <w:t xml:space="preserve"> has consistently exhibited the vision, experience, and dedication necessary to contribute meaningfully to the global leadership of Kiwanis International;</w:t>
      </w:r>
    </w:p>
    <w:p w14:paraId="4147BF10" w14:textId="77777777" w:rsidR="00AD4381" w:rsidRPr="004B0EF0" w:rsidRDefault="00AD4381" w:rsidP="00AD4381">
      <w:pPr>
        <w:spacing w:after="0"/>
        <w:jc w:val="both"/>
        <w:rPr>
          <w:rFonts w:ascii="Helvetica" w:hAnsi="Helvetica" w:cs="Arial"/>
          <w:lang w:val="en-PH"/>
        </w:rPr>
      </w:pPr>
    </w:p>
    <w:p w14:paraId="2CD38616" w14:textId="268C9B81" w:rsidR="00AD4381" w:rsidRPr="004B0EF0" w:rsidRDefault="00AD4381" w:rsidP="00AD4381">
      <w:pPr>
        <w:spacing w:after="0"/>
        <w:jc w:val="both"/>
        <w:rPr>
          <w:rFonts w:ascii="Helvetica" w:hAnsi="Helvetica" w:cs="Arial"/>
          <w:lang w:val="en-PH"/>
        </w:rPr>
      </w:pPr>
      <w:r w:rsidRPr="004B0EF0">
        <w:rPr>
          <w:rFonts w:ascii="Helvetica" w:hAnsi="Helvetica" w:cs="Arial"/>
          <w:lang w:val="en-PH"/>
        </w:rPr>
        <w:t xml:space="preserve">WHEREAS, the Board of Trustees of the Kiwanis Philippine Luzon District firmly believes that </w:t>
      </w:r>
      <w:r w:rsidR="004B0EF0" w:rsidRPr="004B0EF0">
        <w:rPr>
          <w:rFonts w:ascii="Helvetica" w:hAnsi="Helvetica" w:cs="Arial"/>
          <w:lang w:val="en-PH"/>
        </w:rPr>
        <w:t>Trustee</w:t>
      </w:r>
      <w:r w:rsidRPr="004B0EF0">
        <w:rPr>
          <w:rFonts w:ascii="Helvetica" w:hAnsi="Helvetica" w:cs="Arial"/>
          <w:lang w:val="en-PH"/>
        </w:rPr>
        <w:t xml:space="preserve"> </w:t>
      </w:r>
      <w:r w:rsidR="0067149C">
        <w:rPr>
          <w:rFonts w:ascii="Helvetica" w:hAnsi="Helvetica" w:cs="Arial"/>
          <w:lang w:val="en-PH"/>
        </w:rPr>
        <w:t>Trinidad “</w:t>
      </w:r>
      <w:r w:rsidRPr="004B0EF0">
        <w:rPr>
          <w:rFonts w:ascii="Helvetica" w:hAnsi="Helvetica" w:cs="Arial"/>
          <w:lang w:val="en-PH"/>
        </w:rPr>
        <w:t>Toto</w:t>
      </w:r>
      <w:r w:rsidR="0067149C">
        <w:rPr>
          <w:rFonts w:ascii="Helvetica" w:hAnsi="Helvetica" w:cs="Arial"/>
          <w:lang w:val="en-PH"/>
        </w:rPr>
        <w:t>”</w:t>
      </w:r>
      <w:r w:rsidRPr="004B0EF0">
        <w:rPr>
          <w:rFonts w:ascii="Helvetica" w:hAnsi="Helvetica" w:cs="Arial"/>
          <w:lang w:val="en-PH"/>
        </w:rPr>
        <w:t xml:space="preserve"> Gonzales is highly qualified and capable of serving as Vice President of Kiwanis International, and that his election to this position would bring honor not only to the Philippine Luzon District but also to the entire Asia-Pacific Region;</w:t>
      </w:r>
    </w:p>
    <w:p w14:paraId="6C9B5B43" w14:textId="3B24B3E0" w:rsidR="00AD4381" w:rsidRPr="004B0EF0" w:rsidRDefault="00AD4381" w:rsidP="00AD4381">
      <w:pPr>
        <w:spacing w:after="0"/>
        <w:jc w:val="both"/>
        <w:rPr>
          <w:rFonts w:ascii="Helvetica" w:hAnsi="Helvetica" w:cs="Arial"/>
          <w:lang w:val="en-PH"/>
        </w:rPr>
      </w:pPr>
    </w:p>
    <w:p w14:paraId="49CBD51B" w14:textId="26B50BD7" w:rsidR="00AD4381" w:rsidRPr="004B0EF0" w:rsidRDefault="00AD4381" w:rsidP="00AD4381">
      <w:pPr>
        <w:spacing w:after="0"/>
        <w:jc w:val="both"/>
        <w:rPr>
          <w:rFonts w:ascii="Helvetica" w:hAnsi="Helvetica" w:cs="Arial"/>
          <w:lang w:val="en-PH"/>
        </w:rPr>
      </w:pPr>
      <w:r w:rsidRPr="004B0EF0">
        <w:rPr>
          <w:rFonts w:ascii="Helvetica" w:hAnsi="Helvetica" w:cs="Arial"/>
          <w:lang w:val="en-PH"/>
        </w:rPr>
        <w:t xml:space="preserve">WHEREFOR, BE IT RESOLVED, that the Board of Trustees of the Kiwanis Philippine Luzon District formally and wholeheartedly endorses the candidacy of </w:t>
      </w:r>
      <w:r w:rsidR="004B0EF0" w:rsidRPr="004B0EF0">
        <w:rPr>
          <w:rFonts w:ascii="Helvetica" w:hAnsi="Helvetica" w:cs="Arial"/>
          <w:lang w:val="en-PH"/>
        </w:rPr>
        <w:t>Trustee</w:t>
      </w:r>
      <w:r w:rsidRPr="004B0EF0">
        <w:rPr>
          <w:rFonts w:ascii="Helvetica" w:hAnsi="Helvetica" w:cs="Arial"/>
          <w:lang w:val="en-PH"/>
        </w:rPr>
        <w:t xml:space="preserve"> Trinidad “Toto” Gonzales for the position of Vice President of Kiwanis International;</w:t>
      </w:r>
    </w:p>
    <w:p w14:paraId="1BEEDF29" w14:textId="77777777" w:rsidR="00AD4381" w:rsidRPr="004B0EF0" w:rsidRDefault="00AD4381" w:rsidP="00AD4381">
      <w:pPr>
        <w:spacing w:after="0"/>
        <w:jc w:val="both"/>
        <w:rPr>
          <w:rFonts w:ascii="Helvetica" w:hAnsi="Helvetica" w:cs="Arial"/>
          <w:lang w:val="en-PH"/>
        </w:rPr>
      </w:pPr>
    </w:p>
    <w:p w14:paraId="49DA2841" w14:textId="7F0AB7B6" w:rsidR="00AD4381" w:rsidRPr="004B0EF0" w:rsidRDefault="00323378" w:rsidP="00AD4381">
      <w:pPr>
        <w:spacing w:after="0"/>
        <w:jc w:val="both"/>
        <w:rPr>
          <w:rFonts w:ascii="Helvetica" w:hAnsi="Helvetica" w:cs="Arial"/>
          <w:lang w:val="en-PH"/>
        </w:rPr>
      </w:pPr>
      <w:r w:rsidRPr="004B0EF0">
        <w:rPr>
          <w:rFonts w:ascii="Helvetica" w:hAnsi="Helvetica" w:cs="Arial"/>
          <w:lang w:val="en-PH"/>
        </w:rPr>
        <w:t xml:space="preserve">BE IT </w:t>
      </w:r>
      <w:r w:rsidR="00AD4381" w:rsidRPr="004B0EF0">
        <w:rPr>
          <w:rFonts w:ascii="Helvetica" w:hAnsi="Helvetica" w:cs="Arial"/>
          <w:lang w:val="en-PH"/>
        </w:rPr>
        <w:t>RESOLVED FURTHER, that copies of this resolution be furnished to the Kiwanis International Board, the Asia-Pacific Districts, and other relevant stakeholders to express the full support of the Kiwanis Philippine Luzon District for this candidacy.</w:t>
      </w:r>
    </w:p>
    <w:p w14:paraId="03B0BA32" w14:textId="5893AA0A" w:rsidR="00AD4381" w:rsidRPr="004B0EF0" w:rsidRDefault="00AD4381" w:rsidP="00AD4381">
      <w:pPr>
        <w:spacing w:after="0"/>
        <w:jc w:val="both"/>
        <w:rPr>
          <w:rFonts w:ascii="Helvetica" w:hAnsi="Helvetica" w:cs="Arial"/>
        </w:rPr>
      </w:pPr>
    </w:p>
    <w:p w14:paraId="5B2F75B0" w14:textId="77777777" w:rsidR="004B0EF0" w:rsidRPr="004B0EF0" w:rsidRDefault="004B0EF0" w:rsidP="004B0EF0">
      <w:pPr>
        <w:spacing w:after="80"/>
        <w:ind w:right="-180"/>
        <w:rPr>
          <w:rFonts w:ascii="Helvetica" w:hAnsi="Helvetica"/>
        </w:rPr>
      </w:pPr>
      <w:r w:rsidRPr="004B0EF0">
        <w:rPr>
          <w:rFonts w:ascii="Helvetica" w:hAnsi="Helvetica"/>
          <w:b/>
        </w:rPr>
        <w:t>ADOPTION CERTIFICATION</w:t>
      </w:r>
      <w:r w:rsidRPr="004B0EF0">
        <w:rPr>
          <w:rFonts w:ascii="Helvetica" w:hAnsi="Helvetica"/>
        </w:rPr>
        <w:t>:</w:t>
      </w:r>
    </w:p>
    <w:p w14:paraId="67D46B91" w14:textId="2EFF2C83" w:rsidR="004B0EF0" w:rsidRPr="004B0EF0" w:rsidRDefault="004B0EF0" w:rsidP="004B0EF0">
      <w:pPr>
        <w:ind w:right="-180" w:firstLine="360"/>
        <w:rPr>
          <w:rFonts w:ascii="Helvetica" w:hAnsi="Helvetica"/>
        </w:rPr>
      </w:pPr>
      <w:r w:rsidRPr="004B0EF0">
        <w:rPr>
          <w:rFonts w:ascii="Helvetica" w:hAnsi="Helvetica"/>
        </w:rPr>
        <w:t xml:space="preserve">This resolution was adopted by the </w:t>
      </w:r>
      <w:r>
        <w:rPr>
          <w:rFonts w:ascii="Helvetica" w:hAnsi="Helvetica"/>
        </w:rPr>
        <w:t>Philippine Luzon District Board</w:t>
      </w:r>
      <w:r w:rsidRPr="004B0EF0">
        <w:rPr>
          <w:rFonts w:ascii="Helvetica" w:hAnsi="Helvetica"/>
        </w:rPr>
        <w:t xml:space="preserve"> </w:t>
      </w:r>
      <w:r>
        <w:rPr>
          <w:rFonts w:ascii="Helvetica" w:hAnsi="Helvetica"/>
        </w:rPr>
        <w:t>during its Special Board of Trustees Meeting held last October 31,2025 through video conference.</w:t>
      </w:r>
    </w:p>
    <w:p w14:paraId="2DE3CAD6" w14:textId="28169800" w:rsidR="00AD4381" w:rsidRPr="004B0EF0" w:rsidRDefault="00AD4381" w:rsidP="00AD4381">
      <w:pPr>
        <w:spacing w:after="0"/>
        <w:rPr>
          <w:rFonts w:ascii="Helvetica" w:eastAsia="Calibri" w:hAnsi="Helvetica" w:cs="Arial"/>
        </w:rPr>
      </w:pPr>
    </w:p>
    <w:p w14:paraId="16E92FD6" w14:textId="62F119FE" w:rsidR="00AD4381" w:rsidRPr="004B0EF0" w:rsidRDefault="00AD4381" w:rsidP="00AD4381">
      <w:pPr>
        <w:spacing w:after="0"/>
        <w:rPr>
          <w:rFonts w:ascii="Helvetica" w:eastAsia="Calibri" w:hAnsi="Helvetica" w:cs="Arial"/>
        </w:rPr>
      </w:pPr>
      <w:r w:rsidRPr="004B0EF0">
        <w:rPr>
          <w:rFonts w:ascii="Helvetica" w:eastAsia="Calibri" w:hAnsi="Helvetica" w:cs="Arial"/>
        </w:rPr>
        <w:t>CERTIFIED TRUE AND CORRECT:</w:t>
      </w:r>
      <w:r w:rsidRPr="004B0EF0">
        <w:rPr>
          <w:rFonts w:ascii="Helvetica" w:eastAsia="Calibri" w:hAnsi="Helvetica" w:cs="Arial"/>
        </w:rPr>
        <w:tab/>
      </w:r>
      <w:r w:rsidRPr="004B0EF0">
        <w:rPr>
          <w:rFonts w:ascii="Helvetica" w:eastAsia="Calibri" w:hAnsi="Helvetica" w:cs="Arial"/>
        </w:rPr>
        <w:tab/>
      </w:r>
      <w:r w:rsidRPr="004B0EF0">
        <w:rPr>
          <w:rFonts w:ascii="Helvetica" w:eastAsia="Calibri" w:hAnsi="Helvetica" w:cs="Arial"/>
        </w:rPr>
        <w:tab/>
      </w:r>
      <w:r w:rsidRPr="004B0EF0">
        <w:rPr>
          <w:rFonts w:ascii="Helvetica" w:eastAsia="Calibri" w:hAnsi="Helvetica" w:cs="Arial"/>
        </w:rPr>
        <w:tab/>
        <w:t>ATTESTED BY:</w:t>
      </w:r>
    </w:p>
    <w:p w14:paraId="5DCEC703" w14:textId="65312C59" w:rsidR="00AD4381" w:rsidRPr="0067149C" w:rsidRDefault="00AD4381" w:rsidP="00AD4381">
      <w:pPr>
        <w:spacing w:after="0"/>
        <w:rPr>
          <w:rFonts w:ascii="Helvetica" w:eastAsia="Calibri" w:hAnsi="Helvetica" w:cs="Arial"/>
        </w:rPr>
      </w:pPr>
    </w:p>
    <w:p w14:paraId="25CA5950" w14:textId="77777777" w:rsidR="0067149C" w:rsidRDefault="0067149C" w:rsidP="004B0EF0">
      <w:pPr>
        <w:spacing w:after="0"/>
        <w:rPr>
          <w:rFonts w:ascii="Helvetica" w:eastAsia="Calibri" w:hAnsi="Helvetica" w:cs="Arial"/>
          <w:b/>
          <w:bCs/>
        </w:rPr>
      </w:pPr>
    </w:p>
    <w:p w14:paraId="67683952" w14:textId="524FF4C1" w:rsidR="00922161" w:rsidRDefault="00AD4381" w:rsidP="004B0EF0">
      <w:pPr>
        <w:spacing w:after="0"/>
        <w:rPr>
          <w:rFonts w:ascii="Helvetica" w:eastAsia="Calibri" w:hAnsi="Helvetica" w:cs="Arial"/>
        </w:rPr>
      </w:pPr>
      <w:r w:rsidRPr="004B0EF0">
        <w:rPr>
          <w:rFonts w:ascii="Helvetica" w:eastAsia="Calibri" w:hAnsi="Helvetica" w:cs="Arial"/>
          <w:b/>
          <w:bCs/>
        </w:rPr>
        <w:t>RICARDO FRANCISCO MIRANDA</w:t>
      </w:r>
      <w:r w:rsidRPr="004B0EF0">
        <w:rPr>
          <w:rFonts w:ascii="Helvetica" w:eastAsia="Calibri" w:hAnsi="Helvetica" w:cs="Arial"/>
          <w:b/>
          <w:bCs/>
        </w:rPr>
        <w:tab/>
      </w:r>
      <w:r w:rsidRPr="004B0EF0">
        <w:rPr>
          <w:rFonts w:ascii="Helvetica" w:eastAsia="Calibri" w:hAnsi="Helvetica" w:cs="Arial"/>
          <w:b/>
          <w:bCs/>
        </w:rPr>
        <w:tab/>
      </w:r>
      <w:r w:rsidRPr="004B0EF0">
        <w:rPr>
          <w:rFonts w:ascii="Helvetica" w:eastAsia="Calibri" w:hAnsi="Helvetica" w:cs="Arial"/>
          <w:b/>
          <w:bCs/>
        </w:rPr>
        <w:tab/>
      </w:r>
      <w:r w:rsidRPr="004B0EF0">
        <w:rPr>
          <w:rFonts w:ascii="Helvetica" w:eastAsia="Calibri" w:hAnsi="Helvetica" w:cs="Arial"/>
          <w:b/>
          <w:bCs/>
        </w:rPr>
        <w:tab/>
        <w:t xml:space="preserve">STACHYS NEIL E. ESPINO </w:t>
      </w:r>
      <w:r w:rsidRPr="004B0EF0">
        <w:rPr>
          <w:rFonts w:ascii="Helvetica" w:eastAsia="Calibri" w:hAnsi="Helvetica" w:cs="Arial"/>
        </w:rPr>
        <w:t>District</w:t>
      </w:r>
      <w:r w:rsidRPr="004B0EF0">
        <w:rPr>
          <w:rFonts w:ascii="Helvetica" w:eastAsia="Calibri" w:hAnsi="Helvetica" w:cs="Arial"/>
          <w:b/>
          <w:bCs/>
        </w:rPr>
        <w:t xml:space="preserve"> </w:t>
      </w:r>
      <w:r w:rsidRPr="004B0EF0">
        <w:rPr>
          <w:rFonts w:ascii="Helvetica" w:eastAsia="Calibri" w:hAnsi="Helvetica" w:cs="Arial"/>
        </w:rPr>
        <w:t>Secretary, AY 2025-2026</w:t>
      </w:r>
      <w:r w:rsidRPr="004B0EF0">
        <w:rPr>
          <w:rFonts w:ascii="Helvetica" w:eastAsia="Calibri" w:hAnsi="Helvetica" w:cs="Arial"/>
        </w:rPr>
        <w:tab/>
      </w:r>
      <w:r w:rsidRPr="004B0EF0">
        <w:rPr>
          <w:rFonts w:ascii="Helvetica" w:eastAsia="Calibri" w:hAnsi="Helvetica" w:cs="Arial"/>
        </w:rPr>
        <w:tab/>
      </w:r>
      <w:r w:rsidRPr="004B0EF0">
        <w:rPr>
          <w:rFonts w:ascii="Helvetica" w:eastAsia="Calibri" w:hAnsi="Helvetica" w:cs="Arial"/>
        </w:rPr>
        <w:tab/>
      </w:r>
      <w:r w:rsidRPr="004B0EF0">
        <w:rPr>
          <w:rFonts w:ascii="Helvetica" w:eastAsia="Calibri" w:hAnsi="Helvetica" w:cs="Arial"/>
        </w:rPr>
        <w:tab/>
        <w:t>District Governor, AY 2025-20</w:t>
      </w:r>
      <w:r w:rsidR="0067149C">
        <w:rPr>
          <w:rFonts w:ascii="Helvetica" w:eastAsia="Calibri" w:hAnsi="Helvetica" w:cs="Arial"/>
        </w:rPr>
        <w:t>26</w:t>
      </w:r>
    </w:p>
    <w:p w14:paraId="51DC9CFD" w14:textId="77777777" w:rsidR="0067149C" w:rsidRPr="0067149C" w:rsidRDefault="0067149C" w:rsidP="0067149C">
      <w:pPr>
        <w:jc w:val="right"/>
        <w:rPr>
          <w:rFonts w:ascii="Helvetica" w:eastAsia="Calibri" w:hAnsi="Helvetica" w:cs="Arial"/>
        </w:rPr>
      </w:pPr>
    </w:p>
    <w:sectPr w:rsidR="0067149C" w:rsidRPr="0067149C" w:rsidSect="0067149C">
      <w:footerReference w:type="even" r:id="rId7"/>
      <w:footerReference w:type="default" r:id="rId8"/>
      <w:pgSz w:w="11901" w:h="16817"/>
      <w:pgMar w:top="799" w:right="1389"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A0B6" w14:textId="77777777" w:rsidR="00862E39" w:rsidRDefault="00862E39">
      <w:pPr>
        <w:spacing w:after="0" w:line="240" w:lineRule="auto"/>
      </w:pPr>
      <w:r>
        <w:separator/>
      </w:r>
    </w:p>
  </w:endnote>
  <w:endnote w:type="continuationSeparator" w:id="0">
    <w:p w14:paraId="23F970DA" w14:textId="77777777" w:rsidR="00862E39" w:rsidRDefault="0086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8659663"/>
      <w:docPartObj>
        <w:docPartGallery w:val="Page Numbers (Bottom of Page)"/>
        <w:docPartUnique/>
      </w:docPartObj>
    </w:sdtPr>
    <w:sdtContent>
      <w:p w14:paraId="33AB21A9" w14:textId="77777777" w:rsidR="00AD4381" w:rsidRDefault="00AD4381"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370D76" w14:textId="77777777" w:rsidR="00AD4381" w:rsidRDefault="00AD4381" w:rsidP="00C02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A0EA" w14:textId="77777777" w:rsidR="00AD4381" w:rsidRDefault="00AD4381" w:rsidP="00C02B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946A" w14:textId="77777777" w:rsidR="00862E39" w:rsidRDefault="00862E39">
      <w:pPr>
        <w:spacing w:after="0" w:line="240" w:lineRule="auto"/>
      </w:pPr>
      <w:r>
        <w:separator/>
      </w:r>
    </w:p>
  </w:footnote>
  <w:footnote w:type="continuationSeparator" w:id="0">
    <w:p w14:paraId="309FA6CD" w14:textId="77777777" w:rsidR="00862E39" w:rsidRDefault="00862E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81"/>
    <w:rsid w:val="00252308"/>
    <w:rsid w:val="00323378"/>
    <w:rsid w:val="003663CD"/>
    <w:rsid w:val="004B0EF0"/>
    <w:rsid w:val="005A49B7"/>
    <w:rsid w:val="0067149C"/>
    <w:rsid w:val="0081553E"/>
    <w:rsid w:val="00852382"/>
    <w:rsid w:val="00862E39"/>
    <w:rsid w:val="00890402"/>
    <w:rsid w:val="008C4F8A"/>
    <w:rsid w:val="00922161"/>
    <w:rsid w:val="00AD4381"/>
    <w:rsid w:val="00B1324B"/>
    <w:rsid w:val="00BD2B96"/>
    <w:rsid w:val="00BE6833"/>
    <w:rsid w:val="00D02FED"/>
    <w:rsid w:val="00E4448B"/>
    <w:rsid w:val="00EA1E58"/>
    <w:rsid w:val="00FD658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123B"/>
  <w15:chartTrackingRefBased/>
  <w15:docId w15:val="{DE679655-1ECF-4A1D-9EEF-74DA3314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81"/>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D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381"/>
    <w:rPr>
      <w:rFonts w:eastAsiaTheme="majorEastAsia" w:cstheme="majorBidi"/>
      <w:color w:val="272727" w:themeColor="text1" w:themeTint="D8"/>
    </w:rPr>
  </w:style>
  <w:style w:type="paragraph" w:styleId="Title">
    <w:name w:val="Title"/>
    <w:basedOn w:val="Normal"/>
    <w:next w:val="Normal"/>
    <w:link w:val="TitleChar"/>
    <w:uiPriority w:val="10"/>
    <w:qFormat/>
    <w:rsid w:val="00AD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381"/>
    <w:pPr>
      <w:spacing w:before="160"/>
      <w:jc w:val="center"/>
    </w:pPr>
    <w:rPr>
      <w:i/>
      <w:iCs/>
      <w:color w:val="404040" w:themeColor="text1" w:themeTint="BF"/>
    </w:rPr>
  </w:style>
  <w:style w:type="character" w:customStyle="1" w:styleId="QuoteChar">
    <w:name w:val="Quote Char"/>
    <w:basedOn w:val="DefaultParagraphFont"/>
    <w:link w:val="Quote"/>
    <w:uiPriority w:val="29"/>
    <w:rsid w:val="00AD4381"/>
    <w:rPr>
      <w:i/>
      <w:iCs/>
      <w:color w:val="404040" w:themeColor="text1" w:themeTint="BF"/>
    </w:rPr>
  </w:style>
  <w:style w:type="paragraph" w:styleId="ListParagraph">
    <w:name w:val="List Paragraph"/>
    <w:basedOn w:val="Normal"/>
    <w:uiPriority w:val="34"/>
    <w:qFormat/>
    <w:rsid w:val="00AD4381"/>
    <w:pPr>
      <w:ind w:left="720"/>
      <w:contextualSpacing/>
    </w:pPr>
  </w:style>
  <w:style w:type="character" w:styleId="IntenseEmphasis">
    <w:name w:val="Intense Emphasis"/>
    <w:basedOn w:val="DefaultParagraphFont"/>
    <w:uiPriority w:val="21"/>
    <w:qFormat/>
    <w:rsid w:val="00AD4381"/>
    <w:rPr>
      <w:i/>
      <w:iCs/>
      <w:color w:val="0F4761" w:themeColor="accent1" w:themeShade="BF"/>
    </w:rPr>
  </w:style>
  <w:style w:type="paragraph" w:styleId="IntenseQuote">
    <w:name w:val="Intense Quote"/>
    <w:basedOn w:val="Normal"/>
    <w:next w:val="Normal"/>
    <w:link w:val="IntenseQuoteChar"/>
    <w:uiPriority w:val="30"/>
    <w:qFormat/>
    <w:rsid w:val="00AD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381"/>
    <w:rPr>
      <w:i/>
      <w:iCs/>
      <w:color w:val="0F4761" w:themeColor="accent1" w:themeShade="BF"/>
    </w:rPr>
  </w:style>
  <w:style w:type="character" w:styleId="IntenseReference">
    <w:name w:val="Intense Reference"/>
    <w:basedOn w:val="DefaultParagraphFont"/>
    <w:uiPriority w:val="32"/>
    <w:qFormat/>
    <w:rsid w:val="00AD4381"/>
    <w:rPr>
      <w:b/>
      <w:bCs/>
      <w:smallCaps/>
      <w:color w:val="0F4761" w:themeColor="accent1" w:themeShade="BF"/>
      <w:spacing w:val="5"/>
    </w:rPr>
  </w:style>
  <w:style w:type="paragraph" w:styleId="Footer">
    <w:name w:val="footer"/>
    <w:basedOn w:val="Normal"/>
    <w:link w:val="FooterChar"/>
    <w:uiPriority w:val="99"/>
    <w:unhideWhenUsed/>
    <w:rsid w:val="00AD4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381"/>
    <w:rPr>
      <w:kern w:val="0"/>
      <w:lang w:val="en-US"/>
      <w14:ligatures w14:val="none"/>
    </w:rPr>
  </w:style>
  <w:style w:type="character" w:styleId="PageNumber">
    <w:name w:val="page number"/>
    <w:basedOn w:val="DefaultParagraphFont"/>
    <w:uiPriority w:val="99"/>
    <w:semiHidden/>
    <w:unhideWhenUsed/>
    <w:rsid w:val="00AD4381"/>
  </w:style>
  <w:style w:type="paragraph" w:styleId="Header">
    <w:name w:val="header"/>
    <w:basedOn w:val="Normal"/>
    <w:link w:val="HeaderChar"/>
    <w:uiPriority w:val="99"/>
    <w:unhideWhenUsed/>
    <w:rsid w:val="0067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9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 Ditangco</dc:creator>
  <cp:keywords/>
  <dc:description/>
  <cp:lastModifiedBy>STACHYS NEIL ESPINO</cp:lastModifiedBy>
  <cp:revision>5</cp:revision>
  <dcterms:created xsi:type="dcterms:W3CDTF">2025-10-21T17:26:00Z</dcterms:created>
  <dcterms:modified xsi:type="dcterms:W3CDTF">2025-12-13T04:14:00Z</dcterms:modified>
</cp:coreProperties>
</file>