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C941" w14:textId="0902380D" w:rsidR="00E709B8" w:rsidRPr="00D02600" w:rsidRDefault="00F76A45" w:rsidP="00E709B8">
      <w:pPr>
        <w:spacing w:after="0"/>
        <w:jc w:val="center"/>
        <w:rPr>
          <w:rFonts w:ascii="Helvetica" w:hAnsi="Helvetica" w:cs="Arial"/>
          <w:b/>
          <w:bCs/>
          <w:color w:val="000000" w:themeColor="text1"/>
        </w:rPr>
      </w:pPr>
      <w:r w:rsidRPr="00D02600">
        <w:rPr>
          <w:rFonts w:ascii="Helvetica" w:eastAsia="SimSun" w:hAnsi="Helvetica" w:cs="Arial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01E6CF57" wp14:editId="4F1BA9B6">
            <wp:simplePos x="0" y="0"/>
            <wp:positionH relativeFrom="column">
              <wp:posOffset>2349533</wp:posOffset>
            </wp:positionH>
            <wp:positionV relativeFrom="paragraph">
              <wp:posOffset>0</wp:posOffset>
            </wp:positionV>
            <wp:extent cx="1062355" cy="1073150"/>
            <wp:effectExtent l="0" t="0" r="0" b="0"/>
            <wp:wrapTopAndBottom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9B8" w:rsidRPr="00D02600">
        <w:rPr>
          <w:rFonts w:ascii="Helvetica" w:hAnsi="Helvetica" w:cs="Arial"/>
          <w:b/>
          <w:bCs/>
          <w:color w:val="000000" w:themeColor="text1"/>
        </w:rPr>
        <w:t>PHILIPPINE LUZON DISTRICT (PLD) OF KIWANIS INTERNATIONAL, INC.</w:t>
      </w:r>
    </w:p>
    <w:p w14:paraId="536E9721" w14:textId="4E0FC658" w:rsidR="00E709B8" w:rsidRPr="00D02600" w:rsidRDefault="00E709B8" w:rsidP="00E709B8">
      <w:pPr>
        <w:spacing w:after="0"/>
        <w:jc w:val="center"/>
        <w:rPr>
          <w:rFonts w:ascii="Helvetica" w:hAnsi="Helvetica" w:cs="Arial"/>
          <w:b/>
          <w:bCs/>
          <w:color w:val="000000" w:themeColor="text1"/>
        </w:rPr>
      </w:pPr>
      <w:r w:rsidRPr="00D02600">
        <w:rPr>
          <w:rFonts w:ascii="Helvetica" w:hAnsi="Helvetica" w:cs="Arial"/>
          <w:b/>
          <w:bCs/>
          <w:color w:val="000000" w:themeColor="text1"/>
        </w:rPr>
        <w:t>K36</w:t>
      </w:r>
    </w:p>
    <w:p w14:paraId="794B6018" w14:textId="77777777" w:rsidR="00E709B8" w:rsidRPr="00D02600" w:rsidRDefault="00E709B8" w:rsidP="00E709B8">
      <w:pPr>
        <w:spacing w:after="0"/>
        <w:jc w:val="center"/>
        <w:rPr>
          <w:rFonts w:ascii="Helvetica" w:hAnsi="Helvetica" w:cs="Arial"/>
          <w:b/>
          <w:bCs/>
          <w:color w:val="000000" w:themeColor="text1"/>
        </w:rPr>
      </w:pPr>
    </w:p>
    <w:p w14:paraId="3C4C9C49" w14:textId="2BF55E2A" w:rsidR="00B422A0" w:rsidRPr="00D02600" w:rsidRDefault="008E762B" w:rsidP="000D1222">
      <w:pPr>
        <w:spacing w:after="0"/>
        <w:jc w:val="center"/>
        <w:rPr>
          <w:rFonts w:ascii="Helvetica" w:hAnsi="Helvetica" w:cs="Arial"/>
          <w:b/>
          <w:bCs/>
          <w:color w:val="000000" w:themeColor="text1"/>
        </w:rPr>
      </w:pPr>
      <w:r w:rsidRPr="00D02600">
        <w:rPr>
          <w:rFonts w:ascii="Helvetica" w:hAnsi="Helvetica" w:cs="Arial"/>
          <w:b/>
          <w:bCs/>
          <w:color w:val="000000" w:themeColor="text1"/>
        </w:rPr>
        <w:t>PLD RESOLUTION NO. 2025-0</w:t>
      </w:r>
      <w:r w:rsidR="00D01F3A" w:rsidRPr="00D02600">
        <w:rPr>
          <w:rFonts w:ascii="Helvetica" w:hAnsi="Helvetica" w:cs="Arial"/>
          <w:b/>
          <w:bCs/>
          <w:color w:val="000000" w:themeColor="text1"/>
        </w:rPr>
        <w:t>0</w:t>
      </w:r>
      <w:r w:rsidR="00102C4C" w:rsidRPr="00D02600">
        <w:rPr>
          <w:rFonts w:ascii="Helvetica" w:hAnsi="Helvetica" w:cs="Arial"/>
          <w:b/>
          <w:bCs/>
          <w:color w:val="000000" w:themeColor="text1"/>
        </w:rPr>
        <w:t>6</w:t>
      </w:r>
      <w:r w:rsidRPr="00D02600">
        <w:rPr>
          <w:rFonts w:ascii="Helvetica" w:hAnsi="Helvetica" w:cs="Arial"/>
          <w:b/>
          <w:bCs/>
          <w:color w:val="000000" w:themeColor="text1"/>
        </w:rPr>
        <w:t xml:space="preserve">                                                                                                            </w:t>
      </w:r>
      <w:r w:rsidR="00102C4C" w:rsidRPr="00D02600">
        <w:rPr>
          <w:rFonts w:ascii="Helvetica" w:hAnsi="Helvetica" w:cs="Arial"/>
          <w:b/>
          <w:bCs/>
          <w:color w:val="000000" w:themeColor="text1"/>
        </w:rPr>
        <w:t>GUIDELINES FOR THE MANAGEMENT OF PLD SOCIAL MEDIA ACCOUNTS</w:t>
      </w:r>
    </w:p>
    <w:p w14:paraId="399BEAFE" w14:textId="77777777" w:rsidR="00D01F3A" w:rsidRPr="00D02600" w:rsidRDefault="00D01F3A" w:rsidP="00AA4E97">
      <w:pPr>
        <w:spacing w:after="0"/>
        <w:jc w:val="both"/>
        <w:rPr>
          <w:rFonts w:ascii="Helvetica" w:hAnsi="Helvetica" w:cs="Arial"/>
          <w:color w:val="000000" w:themeColor="text1"/>
        </w:rPr>
      </w:pPr>
    </w:p>
    <w:p w14:paraId="648A43E5" w14:textId="77777777" w:rsidR="00CD1AE3" w:rsidRPr="00D02600" w:rsidRDefault="00CD1AE3" w:rsidP="00AA4E97">
      <w:pPr>
        <w:spacing w:after="0"/>
        <w:jc w:val="both"/>
        <w:rPr>
          <w:rFonts w:ascii="Helvetica" w:hAnsi="Helvetica" w:cs="Arial"/>
          <w:color w:val="000000" w:themeColor="text1"/>
        </w:rPr>
      </w:pPr>
    </w:p>
    <w:p w14:paraId="46A8B21C" w14:textId="612427EB" w:rsidR="00B422A0" w:rsidRPr="00D02600" w:rsidRDefault="00F76A45" w:rsidP="00AA4E97">
      <w:pPr>
        <w:spacing w:after="0"/>
        <w:jc w:val="both"/>
        <w:rPr>
          <w:rFonts w:ascii="Helvetica" w:hAnsi="Helvetica" w:cs="Arial"/>
          <w:color w:val="000000" w:themeColor="text1"/>
        </w:rPr>
      </w:pPr>
      <w:r w:rsidRPr="00D02600">
        <w:rPr>
          <w:rFonts w:ascii="Helvetica" w:hAnsi="Helvetica" w:cs="Arial"/>
          <w:color w:val="000000" w:themeColor="text1"/>
        </w:rPr>
        <w:t xml:space="preserve">WHEREAS, </w:t>
      </w:r>
      <w:r w:rsidR="00102C4C" w:rsidRPr="00D02600">
        <w:rPr>
          <w:rFonts w:ascii="Helvetica" w:hAnsi="Helvetica" w:cs="Arial"/>
          <w:color w:val="000000" w:themeColor="text1"/>
        </w:rPr>
        <w:t>the Philippine Luzon District maintains social media accounts</w:t>
      </w:r>
      <w:r w:rsidR="00892B75" w:rsidRPr="00D02600">
        <w:rPr>
          <w:rFonts w:ascii="Helvetica" w:hAnsi="Helvetica" w:cs="Arial"/>
          <w:color w:val="000000" w:themeColor="text1"/>
        </w:rPr>
        <w:t>,</w:t>
      </w:r>
      <w:r w:rsidR="00102C4C" w:rsidRPr="00D02600">
        <w:rPr>
          <w:rFonts w:ascii="Helvetica" w:hAnsi="Helvetica" w:cs="Arial"/>
          <w:color w:val="000000" w:themeColor="text1"/>
        </w:rPr>
        <w:t xml:space="preserve"> specifically </w:t>
      </w:r>
      <w:r w:rsidR="00892B75" w:rsidRPr="00D02600">
        <w:rPr>
          <w:rFonts w:ascii="Helvetica" w:hAnsi="Helvetica" w:cs="Arial"/>
          <w:color w:val="000000" w:themeColor="text1"/>
        </w:rPr>
        <w:t xml:space="preserve">in </w:t>
      </w:r>
      <w:proofErr w:type="gramStart"/>
      <w:r w:rsidR="00102C4C" w:rsidRPr="00D02600">
        <w:rPr>
          <w:rFonts w:ascii="Helvetica" w:hAnsi="Helvetica" w:cs="Arial"/>
          <w:color w:val="000000" w:themeColor="text1"/>
        </w:rPr>
        <w:t>Facebook</w:t>
      </w:r>
      <w:r w:rsidR="00A20CF0" w:rsidRPr="00D02600">
        <w:rPr>
          <w:rFonts w:ascii="Helvetica" w:hAnsi="Helvetica" w:cs="Arial"/>
          <w:color w:val="000000" w:themeColor="text1"/>
        </w:rPr>
        <w:t>;</w:t>
      </w:r>
      <w:proofErr w:type="gramEnd"/>
    </w:p>
    <w:p w14:paraId="747210EC" w14:textId="77777777" w:rsidR="00A27F08" w:rsidRPr="00D02600" w:rsidRDefault="00A27F08" w:rsidP="00AA4E97">
      <w:pPr>
        <w:spacing w:after="0"/>
        <w:jc w:val="both"/>
        <w:rPr>
          <w:rFonts w:ascii="Helvetica" w:hAnsi="Helvetica" w:cs="Arial"/>
          <w:color w:val="000000" w:themeColor="text1"/>
        </w:rPr>
      </w:pPr>
    </w:p>
    <w:p w14:paraId="7E38C272" w14:textId="1168CAF4" w:rsidR="00102C4C" w:rsidRPr="00D02600" w:rsidRDefault="00933184" w:rsidP="00AA4E97">
      <w:pPr>
        <w:spacing w:after="0"/>
        <w:jc w:val="both"/>
        <w:rPr>
          <w:rFonts w:ascii="Helvetica" w:hAnsi="Helvetica" w:cs="Arial"/>
          <w:color w:val="000000" w:themeColor="text1"/>
        </w:rPr>
      </w:pPr>
      <w:r w:rsidRPr="00D02600">
        <w:rPr>
          <w:rFonts w:ascii="Helvetica" w:hAnsi="Helvetica" w:cs="Arial"/>
          <w:color w:val="000000" w:themeColor="text1"/>
        </w:rPr>
        <w:t xml:space="preserve">WHEREAS, </w:t>
      </w:r>
      <w:r w:rsidR="00102C4C" w:rsidRPr="00D02600">
        <w:rPr>
          <w:rFonts w:ascii="Helvetica" w:hAnsi="Helvetica" w:cs="Arial"/>
          <w:color w:val="000000" w:themeColor="text1"/>
        </w:rPr>
        <w:t xml:space="preserve">these social media accounts </w:t>
      </w:r>
      <w:r w:rsidR="00F546F9" w:rsidRPr="00D02600">
        <w:rPr>
          <w:rFonts w:ascii="Helvetica" w:hAnsi="Helvetica" w:cs="Arial"/>
          <w:color w:val="000000" w:themeColor="text1"/>
        </w:rPr>
        <w:t xml:space="preserve">have various benefits </w:t>
      </w:r>
      <w:r w:rsidR="00102C4C" w:rsidRPr="00D02600">
        <w:rPr>
          <w:rFonts w:ascii="Helvetica" w:hAnsi="Helvetica" w:cs="Arial"/>
          <w:color w:val="000000" w:themeColor="text1"/>
        </w:rPr>
        <w:t>to the district</w:t>
      </w:r>
      <w:r w:rsidR="001C5576" w:rsidRPr="00D02600">
        <w:rPr>
          <w:rFonts w:ascii="Helvetica" w:hAnsi="Helvetica" w:cs="Arial"/>
          <w:color w:val="000000" w:themeColor="text1"/>
        </w:rPr>
        <w:t xml:space="preserve"> and clubs</w:t>
      </w:r>
      <w:r w:rsidR="00102C4C" w:rsidRPr="00D02600">
        <w:rPr>
          <w:rFonts w:ascii="Helvetica" w:hAnsi="Helvetica" w:cs="Arial"/>
          <w:color w:val="000000" w:themeColor="text1"/>
        </w:rPr>
        <w:t>, such as:</w:t>
      </w:r>
    </w:p>
    <w:p w14:paraId="5C3C64CB" w14:textId="16DBF9E4" w:rsidR="00933184" w:rsidRPr="00D02600" w:rsidRDefault="00102C4C" w:rsidP="00102C4C">
      <w:pPr>
        <w:pStyle w:val="ListParagraph"/>
        <w:numPr>
          <w:ilvl w:val="0"/>
          <w:numId w:val="7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D02600">
        <w:rPr>
          <w:rFonts w:ascii="Helvetica" w:hAnsi="Helvetica" w:cs="Arial"/>
          <w:color w:val="000000" w:themeColor="text1"/>
        </w:rPr>
        <w:t xml:space="preserve">Provide a digital platform for Branding and </w:t>
      </w:r>
      <w:proofErr w:type="gramStart"/>
      <w:r w:rsidRPr="00D02600">
        <w:rPr>
          <w:rFonts w:ascii="Helvetica" w:hAnsi="Helvetica" w:cs="Arial"/>
          <w:color w:val="000000" w:themeColor="text1"/>
        </w:rPr>
        <w:t>Image;</w:t>
      </w:r>
      <w:proofErr w:type="gramEnd"/>
    </w:p>
    <w:p w14:paraId="1585BEB6" w14:textId="100E6CB5" w:rsidR="00102C4C" w:rsidRPr="00D02600" w:rsidRDefault="00102C4C" w:rsidP="00102C4C">
      <w:pPr>
        <w:pStyle w:val="ListParagraph"/>
        <w:numPr>
          <w:ilvl w:val="0"/>
          <w:numId w:val="7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D02600">
        <w:rPr>
          <w:rFonts w:ascii="Helvetica" w:hAnsi="Helvetica" w:cs="Arial"/>
          <w:color w:val="000000" w:themeColor="text1"/>
        </w:rPr>
        <w:t xml:space="preserve">Enable the prompt and easy dissemination of vital information to all </w:t>
      </w:r>
      <w:proofErr w:type="gramStart"/>
      <w:r w:rsidRPr="00D02600">
        <w:rPr>
          <w:rFonts w:ascii="Helvetica" w:hAnsi="Helvetica" w:cs="Arial"/>
          <w:color w:val="000000" w:themeColor="text1"/>
        </w:rPr>
        <w:t>Kiwanians;</w:t>
      </w:r>
      <w:proofErr w:type="gramEnd"/>
    </w:p>
    <w:p w14:paraId="45CB6EB1" w14:textId="722C1B0A" w:rsidR="00102C4C" w:rsidRPr="00D02600" w:rsidRDefault="00102C4C" w:rsidP="00102C4C">
      <w:pPr>
        <w:pStyle w:val="ListParagraph"/>
        <w:numPr>
          <w:ilvl w:val="0"/>
          <w:numId w:val="7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D02600">
        <w:rPr>
          <w:rFonts w:ascii="Helvetica" w:hAnsi="Helvetica" w:cs="Arial"/>
          <w:color w:val="000000" w:themeColor="text1"/>
        </w:rPr>
        <w:t xml:space="preserve">Serve as a </w:t>
      </w:r>
      <w:r w:rsidR="001C5576" w:rsidRPr="00D02600">
        <w:rPr>
          <w:rFonts w:ascii="Helvetica" w:hAnsi="Helvetica" w:cs="Arial"/>
          <w:color w:val="000000" w:themeColor="text1"/>
        </w:rPr>
        <w:t>venue</w:t>
      </w:r>
      <w:r w:rsidRPr="00D02600">
        <w:rPr>
          <w:rFonts w:ascii="Helvetica" w:hAnsi="Helvetica" w:cs="Arial"/>
          <w:color w:val="000000" w:themeColor="text1"/>
        </w:rPr>
        <w:t xml:space="preserve"> to showcase projects and </w:t>
      </w:r>
      <w:r w:rsidR="001C5576" w:rsidRPr="00D02600">
        <w:rPr>
          <w:rFonts w:ascii="Helvetica" w:hAnsi="Helvetica" w:cs="Arial"/>
          <w:color w:val="000000" w:themeColor="text1"/>
        </w:rPr>
        <w:t>accomplishment</w:t>
      </w:r>
      <w:r w:rsidR="00842C16" w:rsidRPr="00D02600">
        <w:rPr>
          <w:rFonts w:ascii="Helvetica" w:hAnsi="Helvetica" w:cs="Arial"/>
          <w:color w:val="000000" w:themeColor="text1"/>
        </w:rPr>
        <w:t>s</w:t>
      </w:r>
      <w:r w:rsidRPr="00D02600">
        <w:rPr>
          <w:rFonts w:ascii="Helvetica" w:hAnsi="Helvetica" w:cs="Arial"/>
          <w:color w:val="000000" w:themeColor="text1"/>
        </w:rPr>
        <w:t>;</w:t>
      </w:r>
      <w:r w:rsidR="00892B75" w:rsidRPr="00D02600">
        <w:rPr>
          <w:rFonts w:ascii="Helvetica" w:hAnsi="Helvetica" w:cs="Arial"/>
          <w:color w:val="000000" w:themeColor="text1"/>
        </w:rPr>
        <w:t xml:space="preserve"> and</w:t>
      </w:r>
    </w:p>
    <w:p w14:paraId="3CA39AAA" w14:textId="7811BA5B" w:rsidR="00102C4C" w:rsidRPr="00D02600" w:rsidRDefault="001C5576" w:rsidP="00102C4C">
      <w:pPr>
        <w:pStyle w:val="ListParagraph"/>
        <w:numPr>
          <w:ilvl w:val="0"/>
          <w:numId w:val="7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D02600">
        <w:rPr>
          <w:rFonts w:ascii="Helvetica" w:hAnsi="Helvetica" w:cs="Arial"/>
          <w:color w:val="000000" w:themeColor="text1"/>
        </w:rPr>
        <w:t xml:space="preserve">Function as a virtual room where Kiwanians can interact with </w:t>
      </w:r>
      <w:proofErr w:type="gramStart"/>
      <w:r w:rsidRPr="00D02600">
        <w:rPr>
          <w:rFonts w:ascii="Helvetica" w:hAnsi="Helvetica" w:cs="Arial"/>
          <w:color w:val="000000" w:themeColor="text1"/>
        </w:rPr>
        <w:t>one another;</w:t>
      </w:r>
      <w:proofErr w:type="gramEnd"/>
    </w:p>
    <w:p w14:paraId="06857392" w14:textId="77777777" w:rsidR="00933184" w:rsidRPr="00D02600" w:rsidRDefault="00933184" w:rsidP="00AA4E97">
      <w:pPr>
        <w:spacing w:after="0"/>
        <w:jc w:val="both"/>
        <w:rPr>
          <w:rFonts w:ascii="Helvetica" w:hAnsi="Helvetica" w:cs="Arial"/>
          <w:color w:val="000000" w:themeColor="text1"/>
        </w:rPr>
      </w:pPr>
    </w:p>
    <w:p w14:paraId="50C5BD34" w14:textId="1460D598" w:rsidR="00B422A0" w:rsidRPr="00D02600" w:rsidRDefault="00F76A45" w:rsidP="00AA4E97">
      <w:pPr>
        <w:spacing w:after="0"/>
        <w:jc w:val="both"/>
        <w:rPr>
          <w:rFonts w:ascii="Helvetica" w:hAnsi="Helvetica" w:cs="Arial"/>
          <w:color w:val="000000" w:themeColor="text1"/>
        </w:rPr>
      </w:pPr>
      <w:proofErr w:type="gramStart"/>
      <w:r w:rsidRPr="00D02600">
        <w:rPr>
          <w:rFonts w:ascii="Helvetica" w:hAnsi="Helvetica" w:cs="Arial"/>
          <w:color w:val="000000" w:themeColor="text1"/>
        </w:rPr>
        <w:t>WHEREAS,</w:t>
      </w:r>
      <w:proofErr w:type="gramEnd"/>
      <w:r w:rsidR="00C334ED" w:rsidRPr="00D02600">
        <w:rPr>
          <w:rFonts w:ascii="Helvetica" w:hAnsi="Helvetica" w:cs="Arial"/>
          <w:color w:val="000000" w:themeColor="text1"/>
        </w:rPr>
        <w:t xml:space="preserve"> </w:t>
      </w:r>
      <w:r w:rsidR="00892B75" w:rsidRPr="00D02600">
        <w:rPr>
          <w:rFonts w:ascii="Helvetica" w:hAnsi="Helvetica" w:cs="Arial"/>
          <w:color w:val="000000" w:themeColor="text1"/>
        </w:rPr>
        <w:t xml:space="preserve">it is </w:t>
      </w:r>
      <w:r w:rsidRPr="00D02600">
        <w:rPr>
          <w:rFonts w:ascii="Helvetica" w:hAnsi="Helvetica" w:cs="Arial"/>
          <w:color w:val="000000" w:themeColor="text1"/>
        </w:rPr>
        <w:t>imperative</w:t>
      </w:r>
      <w:r w:rsidR="00C334ED" w:rsidRPr="00D02600">
        <w:rPr>
          <w:rFonts w:ascii="Helvetica" w:hAnsi="Helvetica" w:cs="Arial"/>
          <w:color w:val="000000" w:themeColor="text1"/>
        </w:rPr>
        <w:t xml:space="preserve"> to establish</w:t>
      </w:r>
      <w:r w:rsidR="001C0BC0" w:rsidRPr="00D02600">
        <w:rPr>
          <w:rFonts w:ascii="Helvetica" w:hAnsi="Helvetica" w:cs="Arial"/>
          <w:color w:val="000000" w:themeColor="text1"/>
        </w:rPr>
        <w:t xml:space="preserve"> these</w:t>
      </w:r>
      <w:r w:rsidR="00C334ED" w:rsidRPr="00D02600">
        <w:rPr>
          <w:rFonts w:ascii="Helvetica" w:hAnsi="Helvetica" w:cs="Arial"/>
          <w:color w:val="000000" w:themeColor="text1"/>
        </w:rPr>
        <w:t xml:space="preserve"> </w:t>
      </w:r>
      <w:r w:rsidRPr="00D02600">
        <w:rPr>
          <w:rFonts w:ascii="Helvetica" w:hAnsi="Helvetica" w:cs="Arial"/>
          <w:color w:val="000000" w:themeColor="text1"/>
        </w:rPr>
        <w:t xml:space="preserve">guidelines to fully maximize the use of these social media accounts and </w:t>
      </w:r>
      <w:r w:rsidR="00B03C46" w:rsidRPr="00D02600">
        <w:rPr>
          <w:rFonts w:ascii="Helvetica" w:hAnsi="Helvetica" w:cs="Arial"/>
          <w:color w:val="000000" w:themeColor="text1"/>
        </w:rPr>
        <w:t xml:space="preserve">ensure orderly management of these </w:t>
      </w:r>
      <w:proofErr w:type="gramStart"/>
      <w:r w:rsidR="00B03C46" w:rsidRPr="00D02600">
        <w:rPr>
          <w:rFonts w:ascii="Helvetica" w:hAnsi="Helvetica" w:cs="Arial"/>
          <w:color w:val="000000" w:themeColor="text1"/>
        </w:rPr>
        <w:t>accounts</w:t>
      </w:r>
      <w:r w:rsidR="00A95FBE" w:rsidRPr="00D02600">
        <w:rPr>
          <w:rFonts w:ascii="Helvetica" w:hAnsi="Helvetica" w:cs="Arial"/>
          <w:color w:val="000000" w:themeColor="text1"/>
        </w:rPr>
        <w:t>;</w:t>
      </w:r>
      <w:proofErr w:type="gramEnd"/>
    </w:p>
    <w:p w14:paraId="1F04E7D5" w14:textId="77777777" w:rsidR="0088618B" w:rsidRPr="00D02600" w:rsidRDefault="0088618B" w:rsidP="00AA4E97">
      <w:pPr>
        <w:spacing w:after="0"/>
        <w:jc w:val="both"/>
        <w:rPr>
          <w:rFonts w:ascii="Helvetica" w:hAnsi="Helvetica" w:cs="Arial"/>
          <w:color w:val="000000" w:themeColor="text1"/>
        </w:rPr>
      </w:pPr>
    </w:p>
    <w:p w14:paraId="45533520" w14:textId="6537E266" w:rsidR="00B422A0" w:rsidRPr="00D02600" w:rsidRDefault="00F76A45" w:rsidP="00AA4E97">
      <w:pPr>
        <w:spacing w:after="0"/>
        <w:jc w:val="both"/>
        <w:rPr>
          <w:rFonts w:ascii="Helvetica" w:hAnsi="Helvetica" w:cs="Arial"/>
          <w:color w:val="000000" w:themeColor="text1"/>
        </w:rPr>
      </w:pPr>
      <w:r w:rsidRPr="00D02600">
        <w:rPr>
          <w:rFonts w:ascii="Helvetica" w:hAnsi="Helvetica" w:cs="Arial"/>
          <w:color w:val="000000" w:themeColor="text1"/>
        </w:rPr>
        <w:t xml:space="preserve">WHEREFORE, </w:t>
      </w:r>
      <w:r w:rsidR="005A62FC" w:rsidRPr="00D02600">
        <w:rPr>
          <w:rFonts w:ascii="Helvetica" w:hAnsi="Helvetica" w:cs="Arial"/>
          <w:color w:val="000000" w:themeColor="text1"/>
        </w:rPr>
        <w:t xml:space="preserve">BE IT </w:t>
      </w:r>
      <w:r w:rsidRPr="00D02600">
        <w:rPr>
          <w:rFonts w:ascii="Helvetica" w:hAnsi="Helvetica" w:cs="Arial"/>
          <w:color w:val="000000" w:themeColor="text1"/>
        </w:rPr>
        <w:t>RESOLVED</w:t>
      </w:r>
      <w:r w:rsidR="008E762B" w:rsidRPr="00D02600">
        <w:rPr>
          <w:rFonts w:ascii="Helvetica" w:hAnsi="Helvetica" w:cs="Arial"/>
          <w:color w:val="000000" w:themeColor="text1"/>
        </w:rPr>
        <w:t>,</w:t>
      </w:r>
      <w:r w:rsidRPr="00D02600">
        <w:rPr>
          <w:rFonts w:ascii="Helvetica" w:hAnsi="Helvetica" w:cs="Arial"/>
          <w:color w:val="000000" w:themeColor="text1"/>
        </w:rPr>
        <w:t xml:space="preserve"> </w:t>
      </w:r>
      <w:r w:rsidR="008E762B" w:rsidRPr="00D02600">
        <w:rPr>
          <w:rFonts w:ascii="Helvetica" w:hAnsi="Helvetica" w:cs="Arial"/>
          <w:color w:val="000000" w:themeColor="text1"/>
        </w:rPr>
        <w:t xml:space="preserve">that </w:t>
      </w:r>
      <w:r w:rsidRPr="00D02600">
        <w:rPr>
          <w:rFonts w:ascii="Helvetica" w:hAnsi="Helvetica" w:cs="Arial"/>
          <w:color w:val="000000" w:themeColor="text1"/>
        </w:rPr>
        <w:t>th</w:t>
      </w:r>
      <w:r w:rsidR="00397DD0" w:rsidRPr="00D02600">
        <w:rPr>
          <w:rFonts w:ascii="Helvetica" w:hAnsi="Helvetica" w:cs="Arial"/>
          <w:color w:val="000000" w:themeColor="text1"/>
        </w:rPr>
        <w:t>is r</w:t>
      </w:r>
      <w:r w:rsidR="0088618B" w:rsidRPr="00D02600">
        <w:rPr>
          <w:rFonts w:ascii="Helvetica" w:hAnsi="Helvetica" w:cs="Arial"/>
          <w:color w:val="000000" w:themeColor="text1"/>
        </w:rPr>
        <w:t xml:space="preserve">esolution </w:t>
      </w:r>
      <w:r w:rsidR="00C334ED" w:rsidRPr="00D02600">
        <w:rPr>
          <w:rFonts w:ascii="Helvetica" w:hAnsi="Helvetica" w:cs="Arial"/>
          <w:color w:val="000000" w:themeColor="text1"/>
        </w:rPr>
        <w:t>establishing guidelines for the management of PLD social media accounts as follows</w:t>
      </w:r>
      <w:r w:rsidR="00A20CF0" w:rsidRPr="00D02600">
        <w:rPr>
          <w:rFonts w:ascii="Helvetica" w:hAnsi="Helvetica" w:cs="Arial"/>
          <w:color w:val="000000" w:themeColor="text1"/>
        </w:rPr>
        <w:t xml:space="preserve"> is adopted</w:t>
      </w:r>
      <w:r w:rsidRPr="00D02600">
        <w:rPr>
          <w:rFonts w:ascii="Helvetica" w:hAnsi="Helvetica" w:cs="Arial"/>
          <w:color w:val="000000" w:themeColor="text1"/>
        </w:rPr>
        <w:t>:</w:t>
      </w:r>
    </w:p>
    <w:p w14:paraId="2249BA65" w14:textId="77777777" w:rsidR="005A62FC" w:rsidRPr="00D02600" w:rsidRDefault="005A62FC" w:rsidP="00AA4E97">
      <w:pPr>
        <w:spacing w:after="0"/>
        <w:jc w:val="both"/>
        <w:rPr>
          <w:rFonts w:ascii="Helvetica" w:hAnsi="Helvetica" w:cs="Arial"/>
          <w:color w:val="000000" w:themeColor="text1"/>
        </w:rPr>
      </w:pPr>
    </w:p>
    <w:p w14:paraId="09305689" w14:textId="0B57D10C" w:rsidR="00CD1AE3" w:rsidRPr="00D02600" w:rsidRDefault="00C334ED" w:rsidP="00C334ED">
      <w:pPr>
        <w:spacing w:after="0"/>
        <w:jc w:val="center"/>
        <w:rPr>
          <w:rFonts w:ascii="Helvetica" w:hAnsi="Helvetica" w:cs="Arial"/>
          <w:b/>
          <w:bCs/>
          <w:color w:val="000000" w:themeColor="text1"/>
        </w:rPr>
      </w:pPr>
      <w:r w:rsidRPr="00D02600">
        <w:rPr>
          <w:rFonts w:ascii="Helvetica" w:hAnsi="Helvetica" w:cs="Arial"/>
          <w:b/>
          <w:bCs/>
          <w:color w:val="000000" w:themeColor="text1"/>
        </w:rPr>
        <w:t>GUIDELINES FOR THE MANAGEMENT OF PLD SOCIAL MEDIA ACCOUNTS</w:t>
      </w:r>
    </w:p>
    <w:p w14:paraId="4E0D5D21" w14:textId="77777777" w:rsidR="00C334ED" w:rsidRPr="00D02600" w:rsidRDefault="00C334ED" w:rsidP="00C334ED">
      <w:pPr>
        <w:spacing w:after="0"/>
        <w:jc w:val="center"/>
        <w:rPr>
          <w:rFonts w:ascii="Helvetica" w:hAnsi="Helvetica" w:cs="Arial"/>
          <w:b/>
          <w:bCs/>
          <w:color w:val="000000" w:themeColor="text1"/>
        </w:rPr>
      </w:pPr>
    </w:p>
    <w:p w14:paraId="471EA945" w14:textId="3E44C9AB" w:rsidR="00C334ED" w:rsidRPr="00D02600" w:rsidRDefault="00C334ED" w:rsidP="00C334ED">
      <w:pPr>
        <w:pStyle w:val="ListParagraph"/>
        <w:numPr>
          <w:ilvl w:val="0"/>
          <w:numId w:val="8"/>
        </w:numPr>
        <w:spacing w:after="0"/>
        <w:jc w:val="both"/>
        <w:rPr>
          <w:rFonts w:ascii="Helvetica" w:hAnsi="Helvetica" w:cs="Arial"/>
          <w:b/>
          <w:bCs/>
          <w:color w:val="000000" w:themeColor="text1"/>
        </w:rPr>
      </w:pPr>
      <w:r w:rsidRPr="00D02600">
        <w:rPr>
          <w:rFonts w:ascii="Helvetica" w:hAnsi="Helvetica" w:cs="Arial"/>
          <w:b/>
          <w:bCs/>
          <w:color w:val="000000" w:themeColor="text1"/>
        </w:rPr>
        <w:t>Kiwanis Philippine Luzon District</w:t>
      </w:r>
    </w:p>
    <w:p w14:paraId="20E37262" w14:textId="77777777" w:rsidR="00324567" w:rsidRPr="00D02600" w:rsidRDefault="00324567" w:rsidP="00324567">
      <w:pPr>
        <w:pStyle w:val="ListParagraph"/>
        <w:spacing w:after="0"/>
        <w:jc w:val="both"/>
        <w:rPr>
          <w:rFonts w:ascii="Helvetica" w:hAnsi="Helvetica" w:cs="Arial"/>
          <w:b/>
          <w:bCs/>
          <w:color w:val="000000" w:themeColor="text1"/>
        </w:rPr>
      </w:pPr>
    </w:p>
    <w:p w14:paraId="2DAD1000" w14:textId="7756ED00" w:rsidR="006975F7" w:rsidRPr="00D02600" w:rsidRDefault="006975F7" w:rsidP="006975F7">
      <w:pPr>
        <w:pStyle w:val="ListParagraph"/>
        <w:numPr>
          <w:ilvl w:val="0"/>
          <w:numId w:val="9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D02600">
        <w:rPr>
          <w:rFonts w:ascii="Helvetica" w:hAnsi="Helvetica" w:cs="Arial"/>
          <w:color w:val="000000" w:themeColor="text1"/>
        </w:rPr>
        <w:t>This serves as the official Philippine Luzon District Facebook Page.</w:t>
      </w:r>
    </w:p>
    <w:p w14:paraId="3D305021" w14:textId="150B19AA" w:rsidR="006975F7" w:rsidRPr="00D02600" w:rsidRDefault="006975F7" w:rsidP="006975F7">
      <w:pPr>
        <w:pStyle w:val="ListParagraph"/>
        <w:numPr>
          <w:ilvl w:val="0"/>
          <w:numId w:val="9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D02600">
        <w:rPr>
          <w:rFonts w:ascii="Helvetica" w:hAnsi="Helvetica" w:cs="Arial"/>
          <w:color w:val="000000" w:themeColor="text1"/>
        </w:rPr>
        <w:t>As a Facebook page, it is where the district will connect to Kiwanians, partners, stakeholders and the public.</w:t>
      </w:r>
    </w:p>
    <w:p w14:paraId="673BAEE8" w14:textId="362AEDDE" w:rsidR="00947A45" w:rsidRPr="00D02600" w:rsidRDefault="006975F7" w:rsidP="00947A45">
      <w:pPr>
        <w:pStyle w:val="ListParagraph"/>
        <w:numPr>
          <w:ilvl w:val="0"/>
          <w:numId w:val="9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D02600">
        <w:rPr>
          <w:rFonts w:ascii="Helvetica" w:hAnsi="Helvetica" w:cs="Arial"/>
          <w:color w:val="000000" w:themeColor="text1"/>
        </w:rPr>
        <w:t xml:space="preserve">To </w:t>
      </w:r>
      <w:r w:rsidR="00D274E4" w:rsidRPr="00D02600">
        <w:rPr>
          <w:rFonts w:ascii="Helvetica" w:hAnsi="Helvetica" w:cs="Arial"/>
          <w:color w:val="000000" w:themeColor="text1"/>
        </w:rPr>
        <w:t>ensure continuity</w:t>
      </w:r>
      <w:r w:rsidRPr="00D02600">
        <w:rPr>
          <w:rFonts w:ascii="Helvetica" w:hAnsi="Helvetica" w:cs="Arial"/>
          <w:color w:val="000000" w:themeColor="text1"/>
        </w:rPr>
        <w:t xml:space="preserve">, the </w:t>
      </w:r>
      <w:r w:rsidR="00D274E4" w:rsidRPr="00D02600">
        <w:rPr>
          <w:rFonts w:ascii="Helvetica" w:hAnsi="Helvetica" w:cs="Arial"/>
          <w:color w:val="000000" w:themeColor="text1"/>
        </w:rPr>
        <w:t>creator</w:t>
      </w:r>
      <w:r w:rsidR="00947A45" w:rsidRPr="00D02600">
        <w:rPr>
          <w:rFonts w:ascii="Helvetica" w:hAnsi="Helvetica" w:cs="Arial"/>
          <w:color w:val="000000" w:themeColor="text1"/>
        </w:rPr>
        <w:t>/s</w:t>
      </w:r>
      <w:r w:rsidR="00D274E4" w:rsidRPr="00D02600">
        <w:rPr>
          <w:rFonts w:ascii="Helvetica" w:hAnsi="Helvetica" w:cs="Arial"/>
          <w:color w:val="000000" w:themeColor="text1"/>
        </w:rPr>
        <w:t xml:space="preserve"> of the page shall not be replaced.</w:t>
      </w:r>
      <w:r w:rsidR="001D6E32">
        <w:rPr>
          <w:rFonts w:ascii="Helvetica" w:hAnsi="Helvetica" w:cs="Arial"/>
          <w:color w:val="000000" w:themeColor="text1"/>
        </w:rPr>
        <w:t xml:space="preserve"> </w:t>
      </w:r>
      <w:r w:rsidR="001D6E32" w:rsidRPr="004B1640">
        <w:rPr>
          <w:rFonts w:ascii="Helvetica" w:hAnsi="Helvetica" w:cs="Arial"/>
          <w:color w:val="000000" w:themeColor="text1"/>
        </w:rPr>
        <w:t>The creator and/or administrators is/are prohibited from deleting or deactivating the page.</w:t>
      </w:r>
    </w:p>
    <w:p w14:paraId="45886ED9" w14:textId="32FBB001" w:rsidR="00D02600" w:rsidRPr="004B1640" w:rsidRDefault="00D02600" w:rsidP="00D02600">
      <w:pPr>
        <w:pStyle w:val="ListParagraph"/>
        <w:numPr>
          <w:ilvl w:val="0"/>
          <w:numId w:val="9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D02600">
        <w:rPr>
          <w:rFonts w:ascii="Helvetica" w:hAnsi="Helvetica" w:cs="Arial"/>
          <w:color w:val="000000" w:themeColor="text1"/>
        </w:rPr>
        <w:t>Its administrators, who are usually the District Secretary, Public Relations Chairperson, and Office Administrator of the current administrative year, shall be assigned by the district governor.</w:t>
      </w:r>
      <w:r w:rsidR="00292B57">
        <w:rPr>
          <w:rFonts w:ascii="Helvetica" w:hAnsi="Helvetica" w:cs="Arial"/>
          <w:color w:val="000000" w:themeColor="text1"/>
        </w:rPr>
        <w:t xml:space="preserve"> </w:t>
      </w:r>
      <w:r w:rsidR="00292B57" w:rsidRPr="004B1640">
        <w:rPr>
          <w:rFonts w:ascii="Helvetica" w:hAnsi="Helvetica" w:cs="Arial"/>
          <w:color w:val="000000" w:themeColor="text1"/>
        </w:rPr>
        <w:t>At the end of the administrative year, the creator shall remove all administrators and add new ones upon the directive of the district governor.</w:t>
      </w:r>
    </w:p>
    <w:p w14:paraId="4F2D96C6" w14:textId="48360F4A" w:rsidR="00255B4C" w:rsidRPr="00D02600" w:rsidRDefault="00F546F9" w:rsidP="00947A45">
      <w:pPr>
        <w:pStyle w:val="ListParagraph"/>
        <w:numPr>
          <w:ilvl w:val="0"/>
          <w:numId w:val="9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D02600">
        <w:rPr>
          <w:rFonts w:ascii="Helvetica" w:hAnsi="Helvetica"/>
          <w:color w:val="000000" w:themeColor="text1"/>
        </w:rPr>
        <w:t>The p</w:t>
      </w:r>
      <w:r w:rsidR="00255B4C" w:rsidRPr="00D02600">
        <w:rPr>
          <w:rFonts w:ascii="Helvetica" w:hAnsi="Helvetica"/>
          <w:color w:val="000000" w:themeColor="text1"/>
        </w:rPr>
        <w:t xml:space="preserve">age </w:t>
      </w:r>
      <w:r w:rsidRPr="00D02600">
        <w:rPr>
          <w:rFonts w:ascii="Helvetica" w:hAnsi="Helvetica"/>
          <w:color w:val="000000" w:themeColor="text1"/>
        </w:rPr>
        <w:t>contents</w:t>
      </w:r>
      <w:r w:rsidR="00414EA0" w:rsidRPr="00D02600">
        <w:rPr>
          <w:rFonts w:ascii="Helvetica" w:hAnsi="Helvetica"/>
          <w:color w:val="000000" w:themeColor="text1"/>
        </w:rPr>
        <w:t xml:space="preserve">, which </w:t>
      </w:r>
      <w:r w:rsidR="005D36CD" w:rsidRPr="00D02600">
        <w:rPr>
          <w:rFonts w:ascii="Helvetica" w:hAnsi="Helvetica"/>
          <w:color w:val="000000" w:themeColor="text1"/>
        </w:rPr>
        <w:t>ar</w:t>
      </w:r>
      <w:r w:rsidR="00414EA0" w:rsidRPr="00D02600">
        <w:rPr>
          <w:rFonts w:ascii="Helvetica" w:hAnsi="Helvetica"/>
          <w:color w:val="000000" w:themeColor="text1"/>
        </w:rPr>
        <w:t>e limited to the following,</w:t>
      </w:r>
      <w:r w:rsidRPr="00D02600">
        <w:rPr>
          <w:rFonts w:ascii="Helvetica" w:hAnsi="Helvetica"/>
          <w:color w:val="000000" w:themeColor="text1"/>
        </w:rPr>
        <w:t xml:space="preserve"> </w:t>
      </w:r>
      <w:r w:rsidR="00255B4C" w:rsidRPr="00D02600">
        <w:rPr>
          <w:rFonts w:ascii="Helvetica" w:hAnsi="Helvetica"/>
          <w:color w:val="000000" w:themeColor="text1"/>
        </w:rPr>
        <w:t xml:space="preserve">shall be </w:t>
      </w:r>
      <w:r w:rsidRPr="00D02600">
        <w:rPr>
          <w:rFonts w:ascii="Helvetica" w:hAnsi="Helvetica"/>
          <w:color w:val="000000" w:themeColor="text1"/>
        </w:rPr>
        <w:t xml:space="preserve">decided </w:t>
      </w:r>
      <w:r w:rsidR="00255B4C" w:rsidRPr="00D02600">
        <w:rPr>
          <w:rFonts w:ascii="Helvetica" w:hAnsi="Helvetica"/>
          <w:color w:val="000000" w:themeColor="text1"/>
        </w:rPr>
        <w:t>exclusively by the administrator</w:t>
      </w:r>
      <w:r w:rsidR="00414EA0" w:rsidRPr="00D02600">
        <w:rPr>
          <w:rFonts w:ascii="Helvetica" w:hAnsi="Helvetica"/>
          <w:color w:val="000000" w:themeColor="text1"/>
        </w:rPr>
        <w:t>:</w:t>
      </w:r>
    </w:p>
    <w:p w14:paraId="16DC7774" w14:textId="11FBAF65" w:rsidR="00947A45" w:rsidRPr="00D02600" w:rsidRDefault="0090728A" w:rsidP="00947A45">
      <w:pPr>
        <w:pStyle w:val="ListParagraph"/>
        <w:numPr>
          <w:ilvl w:val="0"/>
          <w:numId w:val="11"/>
        </w:numPr>
        <w:spacing w:after="0"/>
        <w:jc w:val="both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Matters from Kiwanis International and ASPAC</w:t>
      </w:r>
    </w:p>
    <w:p w14:paraId="5CD1E44C" w14:textId="049F00C0" w:rsidR="00C83938" w:rsidRPr="00D02600" w:rsidRDefault="00C83938" w:rsidP="00947A45">
      <w:pPr>
        <w:pStyle w:val="ListParagraph"/>
        <w:numPr>
          <w:ilvl w:val="0"/>
          <w:numId w:val="11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D02600">
        <w:rPr>
          <w:rFonts w:ascii="Helvetica" w:hAnsi="Helvetica" w:cs="Arial"/>
          <w:color w:val="000000" w:themeColor="text1"/>
        </w:rPr>
        <w:t xml:space="preserve">Official district </w:t>
      </w:r>
      <w:r w:rsidR="0090728A">
        <w:rPr>
          <w:rFonts w:ascii="Helvetica" w:hAnsi="Helvetica" w:cs="Arial"/>
          <w:color w:val="000000" w:themeColor="text1"/>
        </w:rPr>
        <w:t>announcements</w:t>
      </w:r>
    </w:p>
    <w:p w14:paraId="27998211" w14:textId="0B3BDFC9" w:rsidR="00255B4C" w:rsidRPr="00D02600" w:rsidRDefault="0036567F" w:rsidP="00947A45">
      <w:pPr>
        <w:pStyle w:val="ListParagraph"/>
        <w:numPr>
          <w:ilvl w:val="0"/>
          <w:numId w:val="11"/>
        </w:numPr>
        <w:spacing w:after="0"/>
        <w:jc w:val="both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 xml:space="preserve">District </w:t>
      </w:r>
      <w:r w:rsidR="00255B4C" w:rsidRPr="00D02600">
        <w:rPr>
          <w:rFonts w:ascii="Helvetica" w:hAnsi="Helvetica" w:cs="Arial"/>
          <w:color w:val="000000" w:themeColor="text1"/>
        </w:rPr>
        <w:t>News and Feature articles</w:t>
      </w:r>
    </w:p>
    <w:p w14:paraId="42DC433C" w14:textId="7DAB347E" w:rsidR="00255B4C" w:rsidRPr="00D02600" w:rsidRDefault="00255B4C" w:rsidP="00947A45">
      <w:pPr>
        <w:pStyle w:val="ListParagraph"/>
        <w:numPr>
          <w:ilvl w:val="0"/>
          <w:numId w:val="11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D02600">
        <w:rPr>
          <w:rFonts w:ascii="Helvetica" w:hAnsi="Helvetica" w:cs="Arial"/>
          <w:color w:val="000000" w:themeColor="text1"/>
        </w:rPr>
        <w:lastRenderedPageBreak/>
        <w:t>Recognitions</w:t>
      </w:r>
    </w:p>
    <w:p w14:paraId="63388D1C" w14:textId="5D165A6F" w:rsidR="00947A45" w:rsidRPr="00D02600" w:rsidRDefault="00BC5C49" w:rsidP="00BC5C49">
      <w:pPr>
        <w:pStyle w:val="ListParagraph"/>
        <w:numPr>
          <w:ilvl w:val="0"/>
          <w:numId w:val="9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D02600">
        <w:rPr>
          <w:rFonts w:ascii="Helvetica" w:hAnsi="Helvetica" w:cs="Arial"/>
          <w:color w:val="000000" w:themeColor="text1"/>
        </w:rPr>
        <w:t>Kiwanians are en</w:t>
      </w:r>
      <w:r w:rsidR="009C5080" w:rsidRPr="00D02600">
        <w:rPr>
          <w:rFonts w:ascii="Helvetica" w:hAnsi="Helvetica" w:cs="Arial"/>
          <w:color w:val="000000" w:themeColor="text1"/>
        </w:rPr>
        <w:t>couraged</w:t>
      </w:r>
      <w:r w:rsidRPr="00D02600">
        <w:rPr>
          <w:rFonts w:ascii="Helvetica" w:hAnsi="Helvetica" w:cs="Arial"/>
          <w:color w:val="000000" w:themeColor="text1"/>
        </w:rPr>
        <w:t xml:space="preserve"> to follow the page to receive</w:t>
      </w:r>
      <w:r w:rsidR="009C5080" w:rsidRPr="00D02600">
        <w:rPr>
          <w:rFonts w:ascii="Helvetica" w:hAnsi="Helvetica" w:cs="Arial"/>
          <w:color w:val="000000" w:themeColor="text1"/>
        </w:rPr>
        <w:t xml:space="preserve"> </w:t>
      </w:r>
      <w:r w:rsidR="00414EA0" w:rsidRPr="00D02600">
        <w:rPr>
          <w:rFonts w:ascii="Helvetica" w:hAnsi="Helvetica" w:cs="Arial"/>
          <w:color w:val="000000" w:themeColor="text1"/>
        </w:rPr>
        <w:t xml:space="preserve">vital </w:t>
      </w:r>
      <w:r w:rsidR="009C5080" w:rsidRPr="00D02600">
        <w:rPr>
          <w:rFonts w:ascii="Helvetica" w:hAnsi="Helvetica" w:cs="Arial"/>
          <w:color w:val="000000" w:themeColor="text1"/>
        </w:rPr>
        <w:t>information.</w:t>
      </w:r>
    </w:p>
    <w:p w14:paraId="719F920F" w14:textId="1E3F679F" w:rsidR="003D60D5" w:rsidRPr="00D02600" w:rsidRDefault="003D60D5" w:rsidP="00BC5C49">
      <w:pPr>
        <w:pStyle w:val="ListParagraph"/>
        <w:numPr>
          <w:ilvl w:val="0"/>
          <w:numId w:val="9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D02600">
        <w:rPr>
          <w:rFonts w:ascii="Helvetica" w:hAnsi="Helvetica" w:cs="Arial"/>
          <w:color w:val="000000" w:themeColor="text1"/>
        </w:rPr>
        <w:t>For a more cohesive digital presence, this page shall be linked to the district’s official website.</w:t>
      </w:r>
    </w:p>
    <w:p w14:paraId="6E7741F4" w14:textId="77777777" w:rsidR="00BC5C49" w:rsidRPr="00D02600" w:rsidRDefault="00BC5C49" w:rsidP="00BC5C49">
      <w:pPr>
        <w:pStyle w:val="ListParagraph"/>
        <w:spacing w:after="0"/>
        <w:ind w:left="1080"/>
        <w:jc w:val="both"/>
        <w:rPr>
          <w:rFonts w:ascii="Helvetica" w:hAnsi="Helvetica" w:cs="Arial"/>
          <w:color w:val="000000" w:themeColor="text1"/>
        </w:rPr>
      </w:pPr>
    </w:p>
    <w:p w14:paraId="1F95C78D" w14:textId="4AF24CD7" w:rsidR="00C334ED" w:rsidRPr="00D02600" w:rsidRDefault="00C334ED" w:rsidP="00C334ED">
      <w:pPr>
        <w:pStyle w:val="ListParagraph"/>
        <w:numPr>
          <w:ilvl w:val="0"/>
          <w:numId w:val="8"/>
        </w:numPr>
        <w:spacing w:after="0"/>
        <w:jc w:val="both"/>
        <w:rPr>
          <w:rFonts w:ascii="Helvetica" w:hAnsi="Helvetica" w:cs="Arial"/>
          <w:b/>
          <w:bCs/>
          <w:color w:val="000000" w:themeColor="text1"/>
        </w:rPr>
      </w:pPr>
      <w:r w:rsidRPr="00D02600">
        <w:rPr>
          <w:rFonts w:ascii="Helvetica" w:hAnsi="Helvetica" w:cs="Arial"/>
          <w:b/>
          <w:bCs/>
          <w:color w:val="000000" w:themeColor="text1"/>
        </w:rPr>
        <w:t>Kiwanis Bulletin</w:t>
      </w:r>
    </w:p>
    <w:p w14:paraId="549DB9F5" w14:textId="77777777" w:rsidR="00324567" w:rsidRPr="00D02600" w:rsidRDefault="00324567" w:rsidP="00324567">
      <w:pPr>
        <w:pStyle w:val="ListParagraph"/>
        <w:spacing w:after="0"/>
        <w:jc w:val="both"/>
        <w:rPr>
          <w:rFonts w:ascii="Helvetica" w:hAnsi="Helvetica" w:cs="Arial"/>
          <w:b/>
          <w:bCs/>
          <w:color w:val="000000" w:themeColor="text1"/>
        </w:rPr>
      </w:pPr>
    </w:p>
    <w:p w14:paraId="5167D1A5" w14:textId="09A3848D" w:rsidR="006975F7" w:rsidRPr="00557B86" w:rsidRDefault="006975F7" w:rsidP="006975F7">
      <w:pPr>
        <w:pStyle w:val="ListParagraph"/>
        <w:numPr>
          <w:ilvl w:val="0"/>
          <w:numId w:val="10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557B86">
        <w:rPr>
          <w:rFonts w:ascii="Helvetica" w:hAnsi="Helvetica" w:cs="Arial"/>
          <w:color w:val="000000" w:themeColor="text1"/>
        </w:rPr>
        <w:t>This serves as the official Philippine Luzon District Facebook Group.</w:t>
      </w:r>
    </w:p>
    <w:p w14:paraId="4146A566" w14:textId="532EA8EB" w:rsidR="006975F7" w:rsidRPr="00557B86" w:rsidRDefault="006975F7" w:rsidP="00AA4E97">
      <w:pPr>
        <w:pStyle w:val="ListParagraph"/>
        <w:numPr>
          <w:ilvl w:val="0"/>
          <w:numId w:val="10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557B86">
        <w:rPr>
          <w:rFonts w:ascii="Helvetica" w:hAnsi="Helvetica" w:cs="Arial"/>
          <w:color w:val="000000" w:themeColor="text1"/>
        </w:rPr>
        <w:t xml:space="preserve">As a Facebook group, it is where Kiwanians </w:t>
      </w:r>
      <w:r w:rsidR="0003192A" w:rsidRPr="00557B86">
        <w:rPr>
          <w:rFonts w:ascii="Helvetica" w:hAnsi="Helvetica" w:cs="Arial"/>
          <w:color w:val="000000" w:themeColor="text1"/>
        </w:rPr>
        <w:t xml:space="preserve">may </w:t>
      </w:r>
      <w:r w:rsidRPr="00557B86">
        <w:rPr>
          <w:rFonts w:ascii="Helvetica" w:hAnsi="Helvetica" w:cs="Arial"/>
          <w:color w:val="000000" w:themeColor="text1"/>
        </w:rPr>
        <w:t>communicate or interact about shared interests</w:t>
      </w:r>
      <w:r w:rsidR="008B34AB" w:rsidRPr="00557B86">
        <w:rPr>
          <w:rFonts w:ascii="Helvetica" w:hAnsi="Helvetica" w:cs="Arial"/>
          <w:color w:val="000000" w:themeColor="text1"/>
        </w:rPr>
        <w:t xml:space="preserve"> </w:t>
      </w:r>
      <w:r w:rsidR="008B34AB" w:rsidRPr="00047647">
        <w:rPr>
          <w:rFonts w:ascii="Helvetica" w:hAnsi="Helvetica" w:cs="Arial"/>
          <w:color w:val="000000" w:themeColor="text1"/>
        </w:rPr>
        <w:t>in real-time</w:t>
      </w:r>
      <w:r w:rsidR="008B34AB" w:rsidRPr="00557B86">
        <w:rPr>
          <w:rFonts w:ascii="Helvetica" w:hAnsi="Helvetica" w:cs="Arial"/>
          <w:color w:val="000000" w:themeColor="text1"/>
        </w:rPr>
        <w:t xml:space="preserve"> or at the very moment when an actual event takes place</w:t>
      </w:r>
      <w:r w:rsidRPr="00557B86">
        <w:rPr>
          <w:rFonts w:ascii="Helvetica" w:hAnsi="Helvetica" w:cs="Arial"/>
          <w:color w:val="000000" w:themeColor="text1"/>
        </w:rPr>
        <w:t>.</w:t>
      </w:r>
      <w:r w:rsidR="008B34AB" w:rsidRPr="00557B86">
        <w:rPr>
          <w:rFonts w:ascii="Helvetica" w:hAnsi="Helvetica" w:cs="Arial"/>
          <w:color w:val="000000" w:themeColor="text1"/>
        </w:rPr>
        <w:t xml:space="preserve"> </w:t>
      </w:r>
    </w:p>
    <w:p w14:paraId="4E9E3AE8" w14:textId="10249824" w:rsidR="00D274E4" w:rsidRPr="00557B86" w:rsidRDefault="00D274E4" w:rsidP="00AA4E97">
      <w:pPr>
        <w:pStyle w:val="ListParagraph"/>
        <w:numPr>
          <w:ilvl w:val="0"/>
          <w:numId w:val="10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557B86">
        <w:rPr>
          <w:rFonts w:ascii="Helvetica" w:hAnsi="Helvetica" w:cs="Arial"/>
          <w:color w:val="000000" w:themeColor="text1"/>
        </w:rPr>
        <w:t>To ensure continuity, the creator</w:t>
      </w:r>
      <w:r w:rsidR="00947A45" w:rsidRPr="00557B86">
        <w:rPr>
          <w:rFonts w:ascii="Helvetica" w:hAnsi="Helvetica" w:cs="Arial"/>
          <w:color w:val="000000" w:themeColor="text1"/>
        </w:rPr>
        <w:t>/s</w:t>
      </w:r>
      <w:r w:rsidRPr="00557B86">
        <w:rPr>
          <w:rFonts w:ascii="Helvetica" w:hAnsi="Helvetica" w:cs="Arial"/>
          <w:color w:val="000000" w:themeColor="text1"/>
        </w:rPr>
        <w:t xml:space="preserve"> of the group shall not be replaced.</w:t>
      </w:r>
      <w:r w:rsidR="004649AA">
        <w:rPr>
          <w:rFonts w:ascii="Helvetica" w:hAnsi="Helvetica" w:cs="Arial"/>
          <w:color w:val="000000" w:themeColor="text1"/>
        </w:rPr>
        <w:t xml:space="preserve"> </w:t>
      </w:r>
      <w:r w:rsidR="004649AA" w:rsidRPr="004649AA">
        <w:rPr>
          <w:rFonts w:ascii="Helvetica" w:hAnsi="Helvetica" w:cs="Arial"/>
          <w:color w:val="000000" w:themeColor="text1"/>
        </w:rPr>
        <w:t xml:space="preserve">The creator and/or administrators is/are prohibited from deleting or deactivating the </w:t>
      </w:r>
      <w:r w:rsidR="004649AA">
        <w:rPr>
          <w:rFonts w:ascii="Helvetica" w:hAnsi="Helvetica" w:cs="Arial"/>
          <w:color w:val="000000" w:themeColor="text1"/>
        </w:rPr>
        <w:t>group</w:t>
      </w:r>
      <w:r w:rsidR="004649AA" w:rsidRPr="004649AA">
        <w:rPr>
          <w:rFonts w:ascii="Helvetica" w:hAnsi="Helvetica" w:cs="Arial"/>
          <w:color w:val="000000" w:themeColor="text1"/>
        </w:rPr>
        <w:t>.</w:t>
      </w:r>
    </w:p>
    <w:p w14:paraId="209ED74F" w14:textId="481F49E0" w:rsidR="00255B4C" w:rsidRPr="00557B86" w:rsidRDefault="00255B4C" w:rsidP="00255B4C">
      <w:pPr>
        <w:pStyle w:val="ListParagraph"/>
        <w:numPr>
          <w:ilvl w:val="0"/>
          <w:numId w:val="10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557B86">
        <w:rPr>
          <w:rFonts w:ascii="Helvetica" w:hAnsi="Helvetica" w:cs="Arial"/>
          <w:color w:val="000000" w:themeColor="text1"/>
        </w:rPr>
        <w:t>Its administrator</w:t>
      </w:r>
      <w:r w:rsidR="0003192A" w:rsidRPr="00557B86">
        <w:rPr>
          <w:rFonts w:ascii="Helvetica" w:hAnsi="Helvetica" w:cs="Arial"/>
          <w:color w:val="000000" w:themeColor="text1"/>
        </w:rPr>
        <w:t xml:space="preserve">s, who are usually the </w:t>
      </w:r>
      <w:r w:rsidR="00D02600" w:rsidRPr="00557B86">
        <w:rPr>
          <w:rFonts w:ascii="Helvetica" w:hAnsi="Helvetica" w:cs="Arial"/>
          <w:color w:val="000000" w:themeColor="text1"/>
        </w:rPr>
        <w:t xml:space="preserve">District Secretary, </w:t>
      </w:r>
      <w:r w:rsidR="0003192A" w:rsidRPr="00557B86">
        <w:rPr>
          <w:rFonts w:ascii="Helvetica" w:hAnsi="Helvetica" w:cs="Arial"/>
          <w:color w:val="000000" w:themeColor="text1"/>
        </w:rPr>
        <w:t>Communications Committee Chairperson, and Office Administrator of the current administrative year,</w:t>
      </w:r>
      <w:r w:rsidRPr="00557B86">
        <w:rPr>
          <w:rFonts w:ascii="Helvetica" w:hAnsi="Helvetica" w:cs="Arial"/>
          <w:color w:val="000000" w:themeColor="text1"/>
        </w:rPr>
        <w:t xml:space="preserve"> shall be assigned by the district governor.</w:t>
      </w:r>
      <w:r w:rsidR="004649AA">
        <w:rPr>
          <w:rFonts w:ascii="Helvetica" w:hAnsi="Helvetica" w:cs="Arial"/>
          <w:color w:val="000000" w:themeColor="text1"/>
        </w:rPr>
        <w:t xml:space="preserve"> </w:t>
      </w:r>
      <w:r w:rsidR="004649AA" w:rsidRPr="004649AA">
        <w:rPr>
          <w:rFonts w:ascii="Helvetica" w:hAnsi="Helvetica" w:cs="Arial"/>
          <w:color w:val="000000" w:themeColor="text1"/>
        </w:rPr>
        <w:t>At the end of the administrative year, the creator shall remove all administrators and add new ones upon the directive of the district governor.</w:t>
      </w:r>
    </w:p>
    <w:p w14:paraId="62EA2F82" w14:textId="722EF19B" w:rsidR="00255B4C" w:rsidRPr="00557B86" w:rsidRDefault="0003192A" w:rsidP="00AA4E97">
      <w:pPr>
        <w:pStyle w:val="ListParagraph"/>
        <w:numPr>
          <w:ilvl w:val="0"/>
          <w:numId w:val="10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557B86">
        <w:rPr>
          <w:rFonts w:ascii="Helvetica" w:hAnsi="Helvetica"/>
          <w:color w:val="000000" w:themeColor="text1"/>
        </w:rPr>
        <w:t>Any member</w:t>
      </w:r>
      <w:r w:rsidR="00255B4C" w:rsidRPr="00557B86">
        <w:rPr>
          <w:rFonts w:ascii="Helvetica" w:hAnsi="Helvetica"/>
          <w:color w:val="000000" w:themeColor="text1"/>
        </w:rPr>
        <w:t xml:space="preserve"> of the Philippine Luzon District may submit content</w:t>
      </w:r>
      <w:r w:rsidRPr="00557B86">
        <w:rPr>
          <w:rFonts w:ascii="Helvetica" w:hAnsi="Helvetica"/>
          <w:color w:val="000000" w:themeColor="text1"/>
        </w:rPr>
        <w:t>s</w:t>
      </w:r>
      <w:r w:rsidR="00255B4C" w:rsidRPr="00557B86">
        <w:rPr>
          <w:rFonts w:ascii="Helvetica" w:hAnsi="Helvetica"/>
          <w:color w:val="000000" w:themeColor="text1"/>
        </w:rPr>
        <w:t xml:space="preserve"> for posting</w:t>
      </w:r>
      <w:r w:rsidRPr="00557B86">
        <w:rPr>
          <w:rFonts w:ascii="Helvetica" w:hAnsi="Helvetica"/>
          <w:color w:val="000000" w:themeColor="text1"/>
        </w:rPr>
        <w:t xml:space="preserve">, subject to </w:t>
      </w:r>
      <w:r w:rsidR="005D36CD" w:rsidRPr="00557B86">
        <w:rPr>
          <w:rFonts w:ascii="Helvetica" w:hAnsi="Helvetica"/>
          <w:color w:val="000000" w:themeColor="text1"/>
        </w:rPr>
        <w:t xml:space="preserve">the sole </w:t>
      </w:r>
      <w:r w:rsidRPr="00557B86">
        <w:rPr>
          <w:rFonts w:ascii="Helvetica" w:hAnsi="Helvetica"/>
          <w:color w:val="000000" w:themeColor="text1"/>
        </w:rPr>
        <w:t xml:space="preserve">review and approval </w:t>
      </w:r>
      <w:r w:rsidR="005E30A6">
        <w:rPr>
          <w:rFonts w:ascii="Helvetica" w:hAnsi="Helvetica"/>
          <w:color w:val="000000" w:themeColor="text1"/>
        </w:rPr>
        <w:t>of</w:t>
      </w:r>
      <w:r w:rsidRPr="00557B86">
        <w:rPr>
          <w:rFonts w:ascii="Helvetica" w:hAnsi="Helvetica"/>
          <w:color w:val="000000" w:themeColor="text1"/>
        </w:rPr>
        <w:t xml:space="preserve"> the administrators in accordance with existing policies</w:t>
      </w:r>
      <w:r w:rsidR="00255B4C" w:rsidRPr="00557B86">
        <w:rPr>
          <w:rFonts w:ascii="Helvetica" w:hAnsi="Helvetica"/>
          <w:color w:val="000000" w:themeColor="text1"/>
        </w:rPr>
        <w:t>.</w:t>
      </w:r>
      <w:r w:rsidR="008B34AB" w:rsidRPr="00557B86">
        <w:rPr>
          <w:rFonts w:ascii="Helvetica" w:hAnsi="Helvetica"/>
          <w:color w:val="000000" w:themeColor="text1"/>
        </w:rPr>
        <w:t xml:space="preserve"> Posting using personal, club or division Facebook account is allowed in this group.</w:t>
      </w:r>
    </w:p>
    <w:p w14:paraId="3BD3045A" w14:textId="7234FA9D" w:rsidR="00255B4C" w:rsidRPr="00557B86" w:rsidRDefault="00255B4C" w:rsidP="00255B4C">
      <w:pPr>
        <w:pStyle w:val="ListParagraph"/>
        <w:numPr>
          <w:ilvl w:val="0"/>
          <w:numId w:val="9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557B86">
        <w:rPr>
          <w:rFonts w:ascii="Helvetica" w:hAnsi="Helvetica"/>
          <w:color w:val="000000" w:themeColor="text1"/>
        </w:rPr>
        <w:t xml:space="preserve">The Facebook posts on this group </w:t>
      </w:r>
      <w:r w:rsidR="005D36CD" w:rsidRPr="00557B86">
        <w:rPr>
          <w:rFonts w:ascii="Helvetica" w:hAnsi="Helvetica"/>
          <w:color w:val="000000" w:themeColor="text1"/>
        </w:rPr>
        <w:t>may be any Kiwanis-related matters or concerns, such as but not limited to the following</w:t>
      </w:r>
      <w:r w:rsidRPr="00557B86">
        <w:rPr>
          <w:rFonts w:ascii="Helvetica" w:hAnsi="Helvetica"/>
          <w:color w:val="000000" w:themeColor="text1"/>
        </w:rPr>
        <w:t>:</w:t>
      </w:r>
    </w:p>
    <w:p w14:paraId="0625CC3E" w14:textId="44CD6471" w:rsidR="00255B4C" w:rsidRPr="00557B86" w:rsidRDefault="00255B4C" w:rsidP="00255B4C">
      <w:pPr>
        <w:pStyle w:val="ListParagraph"/>
        <w:numPr>
          <w:ilvl w:val="0"/>
          <w:numId w:val="13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557B86">
        <w:rPr>
          <w:rFonts w:ascii="Helvetica" w:hAnsi="Helvetica" w:cs="Arial"/>
          <w:color w:val="000000" w:themeColor="text1"/>
        </w:rPr>
        <w:t xml:space="preserve">Club </w:t>
      </w:r>
      <w:r w:rsidR="00324567" w:rsidRPr="00557B86">
        <w:rPr>
          <w:rFonts w:ascii="Helvetica" w:hAnsi="Helvetica" w:cs="Arial"/>
          <w:color w:val="000000" w:themeColor="text1"/>
        </w:rPr>
        <w:t>announcements</w:t>
      </w:r>
      <w:r w:rsidRPr="00557B86">
        <w:rPr>
          <w:rFonts w:ascii="Helvetica" w:hAnsi="Helvetica" w:cs="Arial"/>
          <w:color w:val="000000" w:themeColor="text1"/>
        </w:rPr>
        <w:t xml:space="preserve"> </w:t>
      </w:r>
    </w:p>
    <w:p w14:paraId="647A717F" w14:textId="1FE6F392" w:rsidR="00255B4C" w:rsidRPr="00557B86" w:rsidRDefault="00255B4C" w:rsidP="00255B4C">
      <w:pPr>
        <w:pStyle w:val="ListParagraph"/>
        <w:numPr>
          <w:ilvl w:val="0"/>
          <w:numId w:val="13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557B86">
        <w:rPr>
          <w:rFonts w:ascii="Helvetica" w:hAnsi="Helvetica" w:cs="Arial"/>
          <w:color w:val="000000" w:themeColor="text1"/>
        </w:rPr>
        <w:t>Club projects</w:t>
      </w:r>
      <w:r w:rsidR="00324567" w:rsidRPr="00557B86">
        <w:rPr>
          <w:rFonts w:ascii="Helvetica" w:hAnsi="Helvetica" w:cs="Arial"/>
          <w:color w:val="000000" w:themeColor="text1"/>
        </w:rPr>
        <w:t xml:space="preserve"> or activities</w:t>
      </w:r>
    </w:p>
    <w:p w14:paraId="0B6D770F" w14:textId="30B850CF" w:rsidR="00255B4C" w:rsidRPr="00557B86" w:rsidRDefault="00324567" w:rsidP="00255B4C">
      <w:pPr>
        <w:pStyle w:val="ListParagraph"/>
        <w:numPr>
          <w:ilvl w:val="0"/>
          <w:numId w:val="13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557B86">
        <w:rPr>
          <w:rFonts w:ascii="Helvetica" w:hAnsi="Helvetica" w:cs="Arial"/>
          <w:color w:val="000000" w:themeColor="text1"/>
        </w:rPr>
        <w:t>Campaign posters</w:t>
      </w:r>
    </w:p>
    <w:p w14:paraId="7FA2F287" w14:textId="7EF2A4BE" w:rsidR="00324567" w:rsidRPr="00557B86" w:rsidRDefault="00324567" w:rsidP="00255B4C">
      <w:pPr>
        <w:pStyle w:val="ListParagraph"/>
        <w:numPr>
          <w:ilvl w:val="0"/>
          <w:numId w:val="13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557B86">
        <w:rPr>
          <w:rFonts w:ascii="Helvetica" w:hAnsi="Helvetica" w:cs="Arial"/>
          <w:color w:val="000000" w:themeColor="text1"/>
        </w:rPr>
        <w:t>Fundraising events</w:t>
      </w:r>
    </w:p>
    <w:p w14:paraId="68440EE9" w14:textId="77777777" w:rsidR="00324567" w:rsidRPr="00557B86" w:rsidRDefault="00324567" w:rsidP="00324567">
      <w:pPr>
        <w:pStyle w:val="ListParagraph"/>
        <w:numPr>
          <w:ilvl w:val="0"/>
          <w:numId w:val="10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557B86">
        <w:rPr>
          <w:rFonts w:ascii="Helvetica" w:hAnsi="Helvetica" w:cs="Arial"/>
          <w:color w:val="000000" w:themeColor="text1"/>
        </w:rPr>
        <w:t>For a more cohesive digital presence, this page shall be linked to the district’s official website.</w:t>
      </w:r>
    </w:p>
    <w:p w14:paraId="67F870A4" w14:textId="77777777" w:rsidR="0036567F" w:rsidRDefault="0036567F" w:rsidP="0036567F">
      <w:pPr>
        <w:spacing w:after="0"/>
        <w:jc w:val="both"/>
        <w:rPr>
          <w:rFonts w:ascii="Helvetica" w:hAnsi="Helvetica" w:cs="Arial"/>
          <w:color w:val="000000" w:themeColor="text1"/>
        </w:rPr>
      </w:pPr>
    </w:p>
    <w:p w14:paraId="50842437" w14:textId="13C84974" w:rsidR="0036567F" w:rsidRPr="00D02600" w:rsidRDefault="00BB64BE" w:rsidP="0036567F">
      <w:pPr>
        <w:pStyle w:val="ListParagraph"/>
        <w:numPr>
          <w:ilvl w:val="0"/>
          <w:numId w:val="8"/>
        </w:numPr>
        <w:spacing w:after="0"/>
        <w:jc w:val="both"/>
        <w:rPr>
          <w:rFonts w:ascii="Helvetica" w:hAnsi="Helvetica" w:cs="Arial"/>
          <w:b/>
          <w:bCs/>
          <w:color w:val="000000" w:themeColor="text1"/>
        </w:rPr>
      </w:pPr>
      <w:r>
        <w:rPr>
          <w:rFonts w:ascii="Helvetica" w:hAnsi="Helvetica" w:cs="Arial"/>
          <w:b/>
          <w:bCs/>
          <w:color w:val="000000" w:themeColor="text1"/>
        </w:rPr>
        <w:t>ANG</w:t>
      </w:r>
      <w:r w:rsidR="0036567F">
        <w:rPr>
          <w:rFonts w:ascii="Helvetica" w:hAnsi="Helvetica" w:cs="Arial"/>
          <w:b/>
          <w:bCs/>
          <w:color w:val="000000" w:themeColor="text1"/>
        </w:rPr>
        <w:t xml:space="preserve"> KIWANIAN</w:t>
      </w:r>
    </w:p>
    <w:p w14:paraId="168D946F" w14:textId="77777777" w:rsidR="0036567F" w:rsidRPr="0036567F" w:rsidRDefault="0036567F" w:rsidP="0036567F">
      <w:pPr>
        <w:spacing w:after="0"/>
        <w:jc w:val="both"/>
        <w:rPr>
          <w:rFonts w:ascii="Helvetica" w:hAnsi="Helvetica" w:cs="Arial"/>
          <w:color w:val="000000" w:themeColor="text1"/>
        </w:rPr>
      </w:pPr>
    </w:p>
    <w:p w14:paraId="35246A80" w14:textId="0DF7C87D" w:rsidR="0036567F" w:rsidRPr="00D02600" w:rsidRDefault="0036567F" w:rsidP="0036567F">
      <w:pPr>
        <w:pStyle w:val="ListParagraph"/>
        <w:numPr>
          <w:ilvl w:val="0"/>
          <w:numId w:val="14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D02600">
        <w:rPr>
          <w:rFonts w:ascii="Helvetica" w:hAnsi="Helvetica" w:cs="Arial"/>
          <w:color w:val="000000" w:themeColor="text1"/>
        </w:rPr>
        <w:t xml:space="preserve">This serves as the </w:t>
      </w:r>
      <w:r w:rsidR="00BB64BE">
        <w:rPr>
          <w:rFonts w:ascii="Helvetica" w:hAnsi="Helvetica" w:cs="Arial"/>
          <w:color w:val="000000" w:themeColor="text1"/>
        </w:rPr>
        <w:t>counterpart of the ANG KIWANIAN physical magazine</w:t>
      </w:r>
      <w:r w:rsidRPr="00D02600">
        <w:rPr>
          <w:rFonts w:ascii="Helvetica" w:hAnsi="Helvetica" w:cs="Arial"/>
          <w:color w:val="000000" w:themeColor="text1"/>
        </w:rPr>
        <w:t>.</w:t>
      </w:r>
    </w:p>
    <w:p w14:paraId="51167DAE" w14:textId="6FBB8BF1" w:rsidR="0036567F" w:rsidRPr="00D02600" w:rsidRDefault="00BB64BE" w:rsidP="0036567F">
      <w:pPr>
        <w:pStyle w:val="ListParagraph"/>
        <w:numPr>
          <w:ilvl w:val="0"/>
          <w:numId w:val="14"/>
        </w:numPr>
        <w:spacing w:after="0"/>
        <w:jc w:val="both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While it is a</w:t>
      </w:r>
      <w:r w:rsidR="0036567F" w:rsidRPr="00D02600">
        <w:rPr>
          <w:rFonts w:ascii="Helvetica" w:hAnsi="Helvetica" w:cs="Arial"/>
          <w:color w:val="000000" w:themeColor="text1"/>
        </w:rPr>
        <w:t xml:space="preserve"> Facebook group, </w:t>
      </w:r>
      <w:r>
        <w:rPr>
          <w:rFonts w:ascii="Helvetica" w:hAnsi="Helvetica" w:cs="Arial"/>
          <w:color w:val="000000" w:themeColor="text1"/>
        </w:rPr>
        <w:t>only the administrator</w:t>
      </w:r>
      <w:r w:rsidR="005E30A6">
        <w:rPr>
          <w:rFonts w:ascii="Helvetica" w:hAnsi="Helvetica" w:cs="Arial"/>
          <w:color w:val="000000" w:themeColor="text1"/>
        </w:rPr>
        <w:t>s</w:t>
      </w:r>
      <w:r>
        <w:rPr>
          <w:rFonts w:ascii="Helvetica" w:hAnsi="Helvetica" w:cs="Arial"/>
          <w:color w:val="000000" w:themeColor="text1"/>
        </w:rPr>
        <w:t xml:space="preserve"> </w:t>
      </w:r>
      <w:r w:rsidR="005F1392">
        <w:rPr>
          <w:rFonts w:ascii="Helvetica" w:hAnsi="Helvetica" w:cs="Arial"/>
          <w:color w:val="000000" w:themeColor="text1"/>
        </w:rPr>
        <w:t>ha</w:t>
      </w:r>
      <w:r w:rsidR="005E30A6">
        <w:rPr>
          <w:rFonts w:ascii="Helvetica" w:hAnsi="Helvetica" w:cs="Arial"/>
          <w:color w:val="000000" w:themeColor="text1"/>
        </w:rPr>
        <w:t>ve</w:t>
      </w:r>
      <w:r w:rsidR="005F1392">
        <w:rPr>
          <w:rFonts w:ascii="Helvetica" w:hAnsi="Helvetica" w:cs="Arial"/>
          <w:color w:val="000000" w:themeColor="text1"/>
        </w:rPr>
        <w:t xml:space="preserve"> the authority to manage its posts and contents.</w:t>
      </w:r>
    </w:p>
    <w:p w14:paraId="66E04A22" w14:textId="2AB6C170" w:rsidR="0036567F" w:rsidRPr="00D02600" w:rsidRDefault="0036567F" w:rsidP="0036567F">
      <w:pPr>
        <w:pStyle w:val="ListParagraph"/>
        <w:numPr>
          <w:ilvl w:val="0"/>
          <w:numId w:val="14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D02600">
        <w:rPr>
          <w:rFonts w:ascii="Helvetica" w:hAnsi="Helvetica" w:cs="Arial"/>
          <w:color w:val="000000" w:themeColor="text1"/>
        </w:rPr>
        <w:t>To ensure continuity, the creator/s of the group shall not be replaced.</w:t>
      </w:r>
      <w:r w:rsidR="004649AA">
        <w:rPr>
          <w:rFonts w:ascii="Helvetica" w:hAnsi="Helvetica" w:cs="Arial"/>
          <w:color w:val="000000" w:themeColor="text1"/>
        </w:rPr>
        <w:t xml:space="preserve"> </w:t>
      </w:r>
      <w:r w:rsidR="004649AA" w:rsidRPr="004649AA">
        <w:rPr>
          <w:rFonts w:ascii="Helvetica" w:hAnsi="Helvetica" w:cs="Arial"/>
          <w:color w:val="000000" w:themeColor="text1"/>
        </w:rPr>
        <w:t>The creator and/or administrators is/are prohibited from deleting or deactivating the group.</w:t>
      </w:r>
    </w:p>
    <w:p w14:paraId="1F3C400E" w14:textId="07119578" w:rsidR="008B34AB" w:rsidRPr="00D02600" w:rsidRDefault="008B34AB" w:rsidP="001123F0">
      <w:pPr>
        <w:pStyle w:val="ListParagraph"/>
        <w:numPr>
          <w:ilvl w:val="0"/>
          <w:numId w:val="14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5F1392">
        <w:rPr>
          <w:rFonts w:ascii="Helvetica" w:hAnsi="Helvetica" w:cs="Arial"/>
          <w:color w:val="000000" w:themeColor="text1"/>
        </w:rPr>
        <w:t>Its administrator</w:t>
      </w:r>
      <w:r w:rsidR="005E30A6">
        <w:rPr>
          <w:rFonts w:ascii="Helvetica" w:hAnsi="Helvetica" w:cs="Arial"/>
          <w:color w:val="000000" w:themeColor="text1"/>
        </w:rPr>
        <w:t>s</w:t>
      </w:r>
      <w:r w:rsidRPr="005F1392">
        <w:rPr>
          <w:rFonts w:ascii="Helvetica" w:hAnsi="Helvetica" w:cs="Arial"/>
          <w:color w:val="000000" w:themeColor="text1"/>
        </w:rPr>
        <w:t xml:space="preserve">, who </w:t>
      </w:r>
      <w:r w:rsidR="005E30A6">
        <w:rPr>
          <w:rFonts w:ascii="Helvetica" w:hAnsi="Helvetica" w:cs="Arial"/>
          <w:color w:val="000000" w:themeColor="text1"/>
        </w:rPr>
        <w:t>are</w:t>
      </w:r>
      <w:r w:rsidRPr="005F1392">
        <w:rPr>
          <w:rFonts w:ascii="Helvetica" w:hAnsi="Helvetica" w:cs="Arial"/>
          <w:color w:val="000000" w:themeColor="text1"/>
        </w:rPr>
        <w:t xml:space="preserve"> usually the </w:t>
      </w:r>
      <w:r w:rsidR="00557B86" w:rsidRPr="00D02600">
        <w:rPr>
          <w:rFonts w:ascii="Helvetica" w:hAnsi="Helvetica" w:cs="Arial"/>
          <w:color w:val="000000" w:themeColor="text1"/>
        </w:rPr>
        <w:t>District Secretary, Public Relations Chairperson, and Office Administrator</w:t>
      </w:r>
      <w:r w:rsidR="00557B86" w:rsidRPr="005F1392">
        <w:rPr>
          <w:rFonts w:ascii="Helvetica" w:hAnsi="Helvetica" w:cs="Arial"/>
          <w:color w:val="000000" w:themeColor="text1"/>
        </w:rPr>
        <w:t xml:space="preserve"> </w:t>
      </w:r>
      <w:r w:rsidRPr="005F1392">
        <w:rPr>
          <w:rFonts w:ascii="Helvetica" w:hAnsi="Helvetica" w:cs="Arial"/>
          <w:color w:val="000000" w:themeColor="text1"/>
        </w:rPr>
        <w:t xml:space="preserve">of the current administrative year, shall be assigned by the district governor. </w:t>
      </w:r>
      <w:r w:rsidR="004649AA" w:rsidRPr="004649AA">
        <w:rPr>
          <w:rFonts w:ascii="Helvetica" w:hAnsi="Helvetica" w:cs="Arial"/>
          <w:color w:val="000000" w:themeColor="text1"/>
        </w:rPr>
        <w:t>At the end of the administrative year, the creator shall remove all administrators and add new ones upon the directive of the district governor.</w:t>
      </w:r>
    </w:p>
    <w:p w14:paraId="0B363C17" w14:textId="1FEED4D5" w:rsidR="00BC390B" w:rsidRPr="00BC390B" w:rsidRDefault="005F1392" w:rsidP="00BC390B">
      <w:pPr>
        <w:pStyle w:val="ListParagraph"/>
        <w:numPr>
          <w:ilvl w:val="0"/>
          <w:numId w:val="14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557B86">
        <w:rPr>
          <w:rFonts w:ascii="Helvetica" w:hAnsi="Helvetica"/>
          <w:color w:val="000000" w:themeColor="text1"/>
        </w:rPr>
        <w:t xml:space="preserve">Only </w:t>
      </w:r>
      <w:r w:rsidR="00557B86" w:rsidRPr="00BC390B">
        <w:rPr>
          <w:rFonts w:ascii="Helvetica" w:hAnsi="Helvetica"/>
          <w:color w:val="000000" w:themeColor="text1"/>
        </w:rPr>
        <w:t>C</w:t>
      </w:r>
      <w:r w:rsidRPr="00557B86">
        <w:rPr>
          <w:rFonts w:ascii="Helvetica" w:hAnsi="Helvetica"/>
          <w:color w:val="000000" w:themeColor="text1"/>
        </w:rPr>
        <w:t>lub/</w:t>
      </w:r>
      <w:r w:rsidR="00557B86" w:rsidRPr="00BC390B">
        <w:rPr>
          <w:rFonts w:ascii="Helvetica" w:hAnsi="Helvetica"/>
          <w:color w:val="000000" w:themeColor="text1"/>
        </w:rPr>
        <w:t>D</w:t>
      </w:r>
      <w:r w:rsidRPr="00557B86">
        <w:rPr>
          <w:rFonts w:ascii="Helvetica" w:hAnsi="Helvetica"/>
          <w:color w:val="000000" w:themeColor="text1"/>
        </w:rPr>
        <w:t xml:space="preserve">ivision </w:t>
      </w:r>
      <w:r w:rsidRPr="00557B86">
        <w:rPr>
          <w:rFonts w:ascii="Helvetica" w:hAnsi="Helvetica" w:cs="Arial"/>
          <w:color w:val="000000" w:themeColor="text1"/>
        </w:rPr>
        <w:t>Public Relations Chairperson</w:t>
      </w:r>
      <w:r w:rsidR="00BC390B">
        <w:rPr>
          <w:rFonts w:ascii="Helvetica" w:hAnsi="Helvetica" w:cs="Arial"/>
          <w:color w:val="000000" w:themeColor="text1"/>
        </w:rPr>
        <w:t>s</w:t>
      </w:r>
      <w:r w:rsidR="0036567F" w:rsidRPr="00557B86">
        <w:rPr>
          <w:rFonts w:ascii="Helvetica" w:hAnsi="Helvetica"/>
          <w:color w:val="000000" w:themeColor="text1"/>
        </w:rPr>
        <w:t xml:space="preserve"> may submit contents for posting, subject to the sole review and approval </w:t>
      </w:r>
      <w:r w:rsidR="005E30A6">
        <w:rPr>
          <w:rFonts w:ascii="Helvetica" w:hAnsi="Helvetica"/>
          <w:color w:val="000000" w:themeColor="text1"/>
        </w:rPr>
        <w:t>of</w:t>
      </w:r>
      <w:r w:rsidR="0036567F" w:rsidRPr="00557B86">
        <w:rPr>
          <w:rFonts w:ascii="Helvetica" w:hAnsi="Helvetica"/>
          <w:color w:val="000000" w:themeColor="text1"/>
        </w:rPr>
        <w:t xml:space="preserve"> the administrator</w:t>
      </w:r>
      <w:r w:rsidR="005E30A6">
        <w:rPr>
          <w:rFonts w:ascii="Helvetica" w:hAnsi="Helvetica"/>
          <w:color w:val="000000" w:themeColor="text1"/>
        </w:rPr>
        <w:t>s</w:t>
      </w:r>
      <w:r w:rsidR="0036567F" w:rsidRPr="00557B86">
        <w:rPr>
          <w:rFonts w:ascii="Helvetica" w:hAnsi="Helvetica"/>
          <w:color w:val="000000" w:themeColor="text1"/>
        </w:rPr>
        <w:t xml:space="preserve"> in accordance with existing policies.</w:t>
      </w:r>
      <w:r w:rsidRPr="00557B86">
        <w:rPr>
          <w:rFonts w:ascii="Helvetica" w:hAnsi="Helvetica"/>
          <w:color w:val="000000" w:themeColor="text1"/>
        </w:rPr>
        <w:t xml:space="preserve"> </w:t>
      </w:r>
      <w:r w:rsidRPr="00BC390B">
        <w:rPr>
          <w:rFonts w:ascii="Helvetica" w:hAnsi="Helvetica"/>
          <w:color w:val="000000" w:themeColor="text1"/>
        </w:rPr>
        <w:t xml:space="preserve">Posting using personal Facebook accounts is prohibited, only </w:t>
      </w:r>
      <w:r w:rsidR="00557B86" w:rsidRPr="00BC390B">
        <w:rPr>
          <w:rFonts w:ascii="Helvetica" w:hAnsi="Helvetica"/>
          <w:color w:val="000000" w:themeColor="text1"/>
        </w:rPr>
        <w:t>C</w:t>
      </w:r>
      <w:r w:rsidRPr="00BC390B">
        <w:rPr>
          <w:rFonts w:ascii="Helvetica" w:hAnsi="Helvetica"/>
          <w:color w:val="000000" w:themeColor="text1"/>
        </w:rPr>
        <w:t xml:space="preserve">lub or </w:t>
      </w:r>
      <w:r w:rsidR="00557B86" w:rsidRPr="00BC390B">
        <w:rPr>
          <w:rFonts w:ascii="Helvetica" w:hAnsi="Helvetica"/>
          <w:color w:val="000000" w:themeColor="text1"/>
        </w:rPr>
        <w:t>D</w:t>
      </w:r>
      <w:r w:rsidRPr="00BC390B">
        <w:rPr>
          <w:rFonts w:ascii="Helvetica" w:hAnsi="Helvetica"/>
          <w:color w:val="000000" w:themeColor="text1"/>
        </w:rPr>
        <w:t>ivision Facebook accounts are allowed to post in this group.</w:t>
      </w:r>
    </w:p>
    <w:p w14:paraId="5F8E991D" w14:textId="7CC89553" w:rsidR="00BC390B" w:rsidRPr="00BC390B" w:rsidRDefault="0036567F" w:rsidP="00BC390B">
      <w:pPr>
        <w:pStyle w:val="ListParagraph"/>
        <w:numPr>
          <w:ilvl w:val="0"/>
          <w:numId w:val="14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BC390B">
        <w:rPr>
          <w:rFonts w:ascii="Helvetica" w:hAnsi="Helvetica"/>
          <w:color w:val="000000" w:themeColor="text1"/>
        </w:rPr>
        <w:lastRenderedPageBreak/>
        <w:t xml:space="preserve">The Facebook posts on this group </w:t>
      </w:r>
      <w:r w:rsidR="005F1392" w:rsidRPr="00BC390B">
        <w:rPr>
          <w:rFonts w:ascii="Helvetica" w:hAnsi="Helvetica"/>
          <w:color w:val="000000" w:themeColor="text1"/>
        </w:rPr>
        <w:t>are limited to club or division news and feature articles (e.g. club or division projects or accomplishments</w:t>
      </w:r>
      <w:proofErr w:type="gramStart"/>
      <w:r w:rsidR="005F1392" w:rsidRPr="00BC390B">
        <w:rPr>
          <w:rFonts w:ascii="Helvetica" w:hAnsi="Helvetica"/>
          <w:color w:val="000000" w:themeColor="text1"/>
        </w:rPr>
        <w:t>)</w:t>
      </w:r>
      <w:proofErr w:type="gramEnd"/>
      <w:r w:rsidR="00BC390B">
        <w:rPr>
          <w:rFonts w:ascii="Helvetica" w:hAnsi="Helvetica"/>
          <w:color w:val="000000" w:themeColor="text1"/>
        </w:rPr>
        <w:t xml:space="preserve"> and the </w:t>
      </w:r>
      <w:r w:rsidR="00BC390B" w:rsidRPr="00BC390B">
        <w:rPr>
          <w:rFonts w:ascii="Helvetica" w:hAnsi="Helvetica" w:cs="Arial"/>
          <w:color w:val="000000" w:themeColor="text1"/>
        </w:rPr>
        <w:t>posting</w:t>
      </w:r>
      <w:r w:rsidR="00BC390B">
        <w:rPr>
          <w:rFonts w:ascii="Helvetica" w:hAnsi="Helvetica" w:cs="Arial"/>
          <w:color w:val="000000" w:themeColor="text1"/>
        </w:rPr>
        <w:t>s</w:t>
      </w:r>
      <w:r w:rsidR="00BC390B" w:rsidRPr="00BC390B">
        <w:rPr>
          <w:rFonts w:ascii="Helvetica" w:hAnsi="Helvetica" w:cs="Arial"/>
          <w:color w:val="000000" w:themeColor="text1"/>
        </w:rPr>
        <w:t xml:space="preserve"> </w:t>
      </w:r>
      <w:r w:rsidR="00BC390B">
        <w:rPr>
          <w:rFonts w:ascii="Helvetica" w:hAnsi="Helvetica" w:cs="Arial"/>
          <w:color w:val="000000" w:themeColor="text1"/>
        </w:rPr>
        <w:t>shall be</w:t>
      </w:r>
      <w:r w:rsidR="00BC390B" w:rsidRPr="00BC390B">
        <w:rPr>
          <w:rFonts w:ascii="Helvetica" w:hAnsi="Helvetica" w:cs="Arial"/>
          <w:color w:val="000000" w:themeColor="text1"/>
        </w:rPr>
        <w:t xml:space="preserve"> formatted as a “detached” page of a</w:t>
      </w:r>
      <w:r w:rsidR="00BC390B">
        <w:rPr>
          <w:rFonts w:ascii="Helvetica" w:hAnsi="Helvetica" w:cs="Arial"/>
          <w:color w:val="000000" w:themeColor="text1"/>
        </w:rPr>
        <w:t>n A4-sized</w:t>
      </w:r>
      <w:r w:rsidR="00BC390B" w:rsidRPr="00BC390B">
        <w:rPr>
          <w:rFonts w:ascii="Helvetica" w:hAnsi="Helvetica" w:cs="Arial"/>
          <w:color w:val="000000" w:themeColor="text1"/>
        </w:rPr>
        <w:t xml:space="preserve"> magazine</w:t>
      </w:r>
      <w:r w:rsidR="00BC390B" w:rsidRPr="00BC390B">
        <w:rPr>
          <w:rFonts w:ascii="Helvetica" w:hAnsi="Helvetica"/>
          <w:color w:val="000000" w:themeColor="text1"/>
        </w:rPr>
        <w:t>.</w:t>
      </w:r>
    </w:p>
    <w:p w14:paraId="458E20BF" w14:textId="77777777" w:rsidR="0036567F" w:rsidRDefault="0036567F" w:rsidP="0036567F">
      <w:pPr>
        <w:pStyle w:val="ListParagraph"/>
        <w:numPr>
          <w:ilvl w:val="0"/>
          <w:numId w:val="14"/>
        </w:numPr>
        <w:spacing w:after="0"/>
        <w:jc w:val="both"/>
        <w:rPr>
          <w:rFonts w:ascii="Helvetica" w:hAnsi="Helvetica" w:cs="Arial"/>
          <w:color w:val="000000" w:themeColor="text1"/>
        </w:rPr>
      </w:pPr>
      <w:r w:rsidRPr="00D02600">
        <w:rPr>
          <w:rFonts w:ascii="Helvetica" w:hAnsi="Helvetica" w:cs="Arial"/>
          <w:color w:val="000000" w:themeColor="text1"/>
        </w:rPr>
        <w:t>For a more cohesive digital presence, this page shall be linked to the district’s official website.</w:t>
      </w:r>
    </w:p>
    <w:p w14:paraId="38666525" w14:textId="77777777" w:rsidR="00255B4C" w:rsidRPr="00D02600" w:rsidRDefault="00255B4C" w:rsidP="00324567">
      <w:pPr>
        <w:pStyle w:val="ListParagraph"/>
        <w:spacing w:after="0"/>
        <w:ind w:left="1080"/>
        <w:jc w:val="both"/>
        <w:rPr>
          <w:rFonts w:ascii="Helvetica" w:hAnsi="Helvetica" w:cs="Arial"/>
          <w:color w:val="000000" w:themeColor="text1"/>
        </w:rPr>
      </w:pPr>
    </w:p>
    <w:p w14:paraId="5C539173" w14:textId="77777777" w:rsidR="00C9161D" w:rsidRPr="00D02600" w:rsidRDefault="00C9161D" w:rsidP="00AA4E97">
      <w:pPr>
        <w:spacing w:after="0"/>
        <w:rPr>
          <w:rFonts w:ascii="Helvetica" w:eastAsia="Calibri" w:hAnsi="Helvetica" w:cs="Arial"/>
          <w:color w:val="000000" w:themeColor="text1"/>
        </w:rPr>
      </w:pPr>
    </w:p>
    <w:p w14:paraId="33CEEB76" w14:textId="472CB530" w:rsidR="00B422A0" w:rsidRPr="00D02600" w:rsidRDefault="00F76A45" w:rsidP="00E709B8">
      <w:pPr>
        <w:spacing w:after="0"/>
        <w:rPr>
          <w:rFonts w:ascii="Helvetica" w:eastAsia="Calibri" w:hAnsi="Helvetica" w:cs="Arial"/>
          <w:color w:val="000000" w:themeColor="text1"/>
        </w:rPr>
      </w:pPr>
      <w:r w:rsidRPr="00D02600">
        <w:rPr>
          <w:rFonts w:ascii="Helvetica" w:eastAsia="Calibri" w:hAnsi="Helvetica" w:cs="Arial"/>
          <w:color w:val="000000" w:themeColor="text1"/>
        </w:rPr>
        <w:t>CERTIFIED TRUE AND CORRECT:</w:t>
      </w:r>
      <w:r w:rsidRPr="00D02600">
        <w:rPr>
          <w:rFonts w:ascii="Helvetica" w:eastAsia="Calibri" w:hAnsi="Helvetica" w:cs="Arial"/>
          <w:color w:val="000000" w:themeColor="text1"/>
        </w:rPr>
        <w:tab/>
      </w:r>
      <w:r w:rsidRPr="00D02600">
        <w:rPr>
          <w:rFonts w:ascii="Helvetica" w:eastAsia="Calibri" w:hAnsi="Helvetica" w:cs="Arial"/>
          <w:color w:val="000000" w:themeColor="text1"/>
        </w:rPr>
        <w:tab/>
      </w:r>
      <w:r w:rsidRPr="00D02600">
        <w:rPr>
          <w:rFonts w:ascii="Helvetica" w:eastAsia="Calibri" w:hAnsi="Helvetica" w:cs="Arial"/>
          <w:color w:val="000000" w:themeColor="text1"/>
        </w:rPr>
        <w:tab/>
      </w:r>
      <w:r w:rsidRPr="00D02600">
        <w:rPr>
          <w:rFonts w:ascii="Helvetica" w:eastAsia="Calibri" w:hAnsi="Helvetica" w:cs="Arial"/>
          <w:color w:val="000000" w:themeColor="text1"/>
        </w:rPr>
        <w:tab/>
        <w:t>ATTESTED BY:</w:t>
      </w:r>
    </w:p>
    <w:p w14:paraId="242BD487" w14:textId="77777777" w:rsidR="00B422A0" w:rsidRPr="00D02600" w:rsidRDefault="00B422A0" w:rsidP="00AA4E97">
      <w:pPr>
        <w:spacing w:after="0"/>
        <w:rPr>
          <w:rFonts w:ascii="Helvetica" w:eastAsia="Calibri" w:hAnsi="Helvetica" w:cs="Arial"/>
          <w:color w:val="000000" w:themeColor="text1"/>
        </w:rPr>
      </w:pPr>
    </w:p>
    <w:p w14:paraId="4A419FED" w14:textId="77777777" w:rsidR="00C9161D" w:rsidRPr="00D02600" w:rsidRDefault="00C9161D" w:rsidP="00AA4E97">
      <w:pPr>
        <w:spacing w:after="0"/>
        <w:rPr>
          <w:rFonts w:ascii="Helvetica" w:eastAsia="Calibri" w:hAnsi="Helvetica" w:cs="Arial"/>
          <w:b/>
          <w:bCs/>
          <w:color w:val="000000" w:themeColor="text1"/>
        </w:rPr>
      </w:pPr>
    </w:p>
    <w:p w14:paraId="08A4DDF1" w14:textId="77777777" w:rsidR="00C9161D" w:rsidRPr="00D02600" w:rsidRDefault="00C9161D" w:rsidP="00AA4E97">
      <w:pPr>
        <w:spacing w:after="0"/>
        <w:rPr>
          <w:rFonts w:ascii="Helvetica" w:eastAsia="Calibri" w:hAnsi="Helvetica" w:cs="Arial"/>
          <w:b/>
          <w:bCs/>
          <w:color w:val="000000" w:themeColor="text1"/>
        </w:rPr>
      </w:pPr>
    </w:p>
    <w:p w14:paraId="4084FD89" w14:textId="701094E3" w:rsidR="00B422A0" w:rsidRPr="00D02600" w:rsidRDefault="00C81DC1" w:rsidP="00E709B8">
      <w:pPr>
        <w:spacing w:after="0"/>
        <w:rPr>
          <w:rFonts w:ascii="Helvetica" w:eastAsia="Calibri" w:hAnsi="Helvetica" w:cs="Arial"/>
          <w:color w:val="000000" w:themeColor="text1"/>
        </w:rPr>
      </w:pPr>
      <w:r w:rsidRPr="00D02600">
        <w:rPr>
          <w:rFonts w:ascii="Helvetica" w:eastAsia="Calibri" w:hAnsi="Helvetica" w:cs="Arial"/>
          <w:b/>
          <w:bCs/>
          <w:color w:val="000000" w:themeColor="text1"/>
        </w:rPr>
        <w:t>RICARDO FRANCISCO MIRANDA</w:t>
      </w:r>
      <w:r w:rsidRPr="00D02600">
        <w:rPr>
          <w:rFonts w:ascii="Helvetica" w:eastAsia="Calibri" w:hAnsi="Helvetica" w:cs="Arial"/>
          <w:b/>
          <w:bCs/>
          <w:color w:val="000000" w:themeColor="text1"/>
        </w:rPr>
        <w:tab/>
      </w:r>
      <w:r w:rsidRPr="00D02600">
        <w:rPr>
          <w:rFonts w:ascii="Helvetica" w:eastAsia="Calibri" w:hAnsi="Helvetica" w:cs="Arial"/>
          <w:b/>
          <w:bCs/>
          <w:color w:val="000000" w:themeColor="text1"/>
        </w:rPr>
        <w:tab/>
      </w:r>
      <w:r w:rsidRPr="00D02600">
        <w:rPr>
          <w:rFonts w:ascii="Helvetica" w:eastAsia="Calibri" w:hAnsi="Helvetica" w:cs="Arial"/>
          <w:b/>
          <w:bCs/>
          <w:color w:val="000000" w:themeColor="text1"/>
        </w:rPr>
        <w:tab/>
      </w:r>
      <w:r w:rsidRPr="00D02600">
        <w:rPr>
          <w:rFonts w:ascii="Helvetica" w:eastAsia="Calibri" w:hAnsi="Helvetica" w:cs="Arial"/>
          <w:b/>
          <w:bCs/>
          <w:color w:val="000000" w:themeColor="text1"/>
        </w:rPr>
        <w:tab/>
      </w:r>
      <w:r w:rsidR="00A06E7E" w:rsidRPr="00D02600">
        <w:rPr>
          <w:rFonts w:ascii="Helvetica" w:eastAsia="Calibri" w:hAnsi="Helvetica" w:cs="Arial"/>
          <w:b/>
          <w:bCs/>
          <w:color w:val="000000" w:themeColor="text1"/>
        </w:rPr>
        <w:t>STACHYS NEIL E. ESPINO</w:t>
      </w:r>
      <w:r w:rsidRPr="00D02600">
        <w:rPr>
          <w:rFonts w:ascii="Helvetica" w:eastAsia="Calibri" w:hAnsi="Helvetica" w:cs="Arial"/>
          <w:b/>
          <w:bCs/>
          <w:color w:val="000000" w:themeColor="text1"/>
        </w:rPr>
        <w:t xml:space="preserve"> </w:t>
      </w:r>
      <w:r w:rsidRPr="00D02600">
        <w:rPr>
          <w:rFonts w:ascii="Helvetica" w:eastAsia="Calibri" w:hAnsi="Helvetica" w:cs="Arial"/>
          <w:color w:val="000000" w:themeColor="text1"/>
        </w:rPr>
        <w:t>District</w:t>
      </w:r>
      <w:r w:rsidRPr="00D02600">
        <w:rPr>
          <w:rFonts w:ascii="Helvetica" w:eastAsia="Calibri" w:hAnsi="Helvetica" w:cs="Arial"/>
          <w:b/>
          <w:bCs/>
          <w:color w:val="000000" w:themeColor="text1"/>
        </w:rPr>
        <w:t xml:space="preserve"> </w:t>
      </w:r>
      <w:r w:rsidRPr="00D02600">
        <w:rPr>
          <w:rFonts w:ascii="Helvetica" w:eastAsia="Calibri" w:hAnsi="Helvetica" w:cs="Arial"/>
          <w:color w:val="000000" w:themeColor="text1"/>
        </w:rPr>
        <w:t xml:space="preserve">Secretary, AY </w:t>
      </w:r>
      <w:r w:rsidR="0039761E" w:rsidRPr="00D02600">
        <w:rPr>
          <w:rFonts w:ascii="Helvetica" w:eastAsia="Calibri" w:hAnsi="Helvetica" w:cs="Arial"/>
          <w:color w:val="000000" w:themeColor="text1"/>
        </w:rPr>
        <w:t>2025</w:t>
      </w:r>
      <w:r w:rsidRPr="00D02600">
        <w:rPr>
          <w:rFonts w:ascii="Helvetica" w:eastAsia="Calibri" w:hAnsi="Helvetica" w:cs="Arial"/>
          <w:color w:val="000000" w:themeColor="text1"/>
        </w:rPr>
        <w:t>-2</w:t>
      </w:r>
      <w:r w:rsidR="0039761E" w:rsidRPr="00D02600">
        <w:rPr>
          <w:rFonts w:ascii="Helvetica" w:eastAsia="Calibri" w:hAnsi="Helvetica" w:cs="Arial"/>
          <w:color w:val="000000" w:themeColor="text1"/>
        </w:rPr>
        <w:t>026</w:t>
      </w:r>
      <w:r w:rsidRPr="00D02600">
        <w:rPr>
          <w:rFonts w:ascii="Helvetica" w:eastAsia="Calibri" w:hAnsi="Helvetica" w:cs="Arial"/>
          <w:color w:val="000000" w:themeColor="text1"/>
        </w:rPr>
        <w:tab/>
      </w:r>
      <w:r w:rsidRPr="00D02600">
        <w:rPr>
          <w:rFonts w:ascii="Helvetica" w:eastAsia="Calibri" w:hAnsi="Helvetica" w:cs="Arial"/>
          <w:color w:val="000000" w:themeColor="text1"/>
        </w:rPr>
        <w:tab/>
      </w:r>
      <w:r w:rsidRPr="00D02600">
        <w:rPr>
          <w:rFonts w:ascii="Helvetica" w:eastAsia="Calibri" w:hAnsi="Helvetica" w:cs="Arial"/>
          <w:color w:val="000000" w:themeColor="text1"/>
        </w:rPr>
        <w:tab/>
      </w:r>
      <w:r w:rsidR="00E709B8" w:rsidRPr="00D02600">
        <w:rPr>
          <w:rFonts w:ascii="Helvetica" w:eastAsia="Calibri" w:hAnsi="Helvetica" w:cs="Arial"/>
          <w:color w:val="000000" w:themeColor="text1"/>
        </w:rPr>
        <w:tab/>
      </w:r>
      <w:r w:rsidRPr="00D02600">
        <w:rPr>
          <w:rFonts w:ascii="Helvetica" w:eastAsia="Calibri" w:hAnsi="Helvetica" w:cs="Arial"/>
          <w:color w:val="000000" w:themeColor="text1"/>
        </w:rPr>
        <w:t xml:space="preserve">District Governor, AY </w:t>
      </w:r>
      <w:r w:rsidR="00A06E7E" w:rsidRPr="00D02600">
        <w:rPr>
          <w:rFonts w:ascii="Helvetica" w:eastAsia="Calibri" w:hAnsi="Helvetica" w:cs="Arial"/>
          <w:color w:val="000000" w:themeColor="text1"/>
        </w:rPr>
        <w:t>2025</w:t>
      </w:r>
      <w:r w:rsidRPr="00D02600">
        <w:rPr>
          <w:rFonts w:ascii="Helvetica" w:eastAsia="Calibri" w:hAnsi="Helvetica" w:cs="Arial"/>
          <w:color w:val="000000" w:themeColor="text1"/>
        </w:rPr>
        <w:t>-</w:t>
      </w:r>
      <w:r w:rsidR="0039761E" w:rsidRPr="00D02600">
        <w:rPr>
          <w:rFonts w:ascii="Helvetica" w:eastAsia="Calibri" w:hAnsi="Helvetica" w:cs="Arial"/>
          <w:color w:val="000000" w:themeColor="text1"/>
        </w:rPr>
        <w:t>2026</w:t>
      </w:r>
    </w:p>
    <w:p w14:paraId="48FF36FA" w14:textId="77777777" w:rsidR="00B422A0" w:rsidRPr="00D02600" w:rsidRDefault="00B422A0" w:rsidP="00AA4E97">
      <w:pPr>
        <w:spacing w:after="0"/>
        <w:rPr>
          <w:rFonts w:ascii="Helvetica" w:eastAsia="Calibri" w:hAnsi="Helvetica" w:cs="Arial"/>
          <w:color w:val="000000" w:themeColor="text1"/>
        </w:rPr>
      </w:pPr>
    </w:p>
    <w:p w14:paraId="2953761C" w14:textId="77777777" w:rsidR="00B422A0" w:rsidRPr="00D02600" w:rsidRDefault="00B422A0" w:rsidP="00D41DBA">
      <w:pPr>
        <w:spacing w:after="0"/>
        <w:rPr>
          <w:rFonts w:ascii="Helvetica" w:eastAsia="Calibri" w:hAnsi="Helvetica" w:cs="Arial"/>
          <w:color w:val="000000" w:themeColor="text1"/>
        </w:rPr>
      </w:pPr>
    </w:p>
    <w:sectPr w:rsidR="00B422A0" w:rsidRPr="00D02600" w:rsidSect="00AA4E97">
      <w:footerReference w:type="even" r:id="rId9"/>
      <w:footerReference w:type="default" r:id="rId10"/>
      <w:pgSz w:w="11901" w:h="16817"/>
      <w:pgMar w:top="799" w:right="138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4B542" w14:textId="77777777" w:rsidR="00343727" w:rsidRDefault="00343727">
      <w:pPr>
        <w:spacing w:line="240" w:lineRule="auto"/>
      </w:pPr>
      <w:r>
        <w:separator/>
      </w:r>
    </w:p>
  </w:endnote>
  <w:endnote w:type="continuationSeparator" w:id="0">
    <w:p w14:paraId="3897E152" w14:textId="77777777" w:rsidR="00343727" w:rsidRDefault="003437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48659663"/>
      <w:docPartObj>
        <w:docPartGallery w:val="Page Numbers (Bottom of Page)"/>
        <w:docPartUnique/>
      </w:docPartObj>
    </w:sdtPr>
    <w:sdtContent>
      <w:p w14:paraId="4B4A9B51" w14:textId="0011DA80" w:rsidR="00C02B1B" w:rsidRDefault="00C02B1B" w:rsidP="00593A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D204D84" w14:textId="77777777" w:rsidR="00C02B1B" w:rsidRDefault="00C02B1B" w:rsidP="00C02B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15465694"/>
      <w:docPartObj>
        <w:docPartGallery w:val="Page Numbers (Bottom of Page)"/>
        <w:docPartUnique/>
      </w:docPartObj>
    </w:sdtPr>
    <w:sdtContent>
      <w:p w14:paraId="48A7D904" w14:textId="240D94A1" w:rsidR="00C02B1B" w:rsidRDefault="00C02B1B" w:rsidP="00593A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FC0063" w14:textId="77777777" w:rsidR="00C02B1B" w:rsidRDefault="00C02B1B" w:rsidP="00C02B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1FD5C" w14:textId="77777777" w:rsidR="00343727" w:rsidRDefault="00343727">
      <w:pPr>
        <w:spacing w:after="0"/>
      </w:pPr>
      <w:r>
        <w:separator/>
      </w:r>
    </w:p>
  </w:footnote>
  <w:footnote w:type="continuationSeparator" w:id="0">
    <w:p w14:paraId="5B2B7277" w14:textId="77777777" w:rsidR="00343727" w:rsidRDefault="003437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0D1A"/>
    <w:multiLevelType w:val="hybridMultilevel"/>
    <w:tmpl w:val="32984644"/>
    <w:lvl w:ilvl="0" w:tplc="C088B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EF6E80"/>
    <w:multiLevelType w:val="hybridMultilevel"/>
    <w:tmpl w:val="9BB605B2"/>
    <w:lvl w:ilvl="0" w:tplc="040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 w15:restartNumberingAfterBreak="0">
    <w:nsid w:val="15A81289"/>
    <w:multiLevelType w:val="hybridMultilevel"/>
    <w:tmpl w:val="3298464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0394F"/>
    <w:multiLevelType w:val="hybridMultilevel"/>
    <w:tmpl w:val="B6B4B02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7A0778"/>
    <w:multiLevelType w:val="hybridMultilevel"/>
    <w:tmpl w:val="C1103CD8"/>
    <w:lvl w:ilvl="0" w:tplc="175ED2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522275"/>
    <w:multiLevelType w:val="hybridMultilevel"/>
    <w:tmpl w:val="3B6E568C"/>
    <w:lvl w:ilvl="0" w:tplc="0409000F">
      <w:start w:val="1"/>
      <w:numFmt w:val="decimal"/>
      <w:lvlText w:val="%1."/>
      <w:lvlJc w:val="left"/>
      <w:pPr>
        <w:ind w:left="280" w:hanging="360"/>
      </w:pPr>
    </w:lvl>
    <w:lvl w:ilvl="1" w:tplc="04090019" w:tentative="1">
      <w:start w:val="1"/>
      <w:numFmt w:val="lowerLetter"/>
      <w:lvlText w:val="%2."/>
      <w:lvlJc w:val="left"/>
      <w:pPr>
        <w:ind w:left="1000" w:hanging="360"/>
      </w:pPr>
    </w:lvl>
    <w:lvl w:ilvl="2" w:tplc="0409001B" w:tentative="1">
      <w:start w:val="1"/>
      <w:numFmt w:val="lowerRoman"/>
      <w:lvlText w:val="%3."/>
      <w:lvlJc w:val="right"/>
      <w:pPr>
        <w:ind w:left="1720" w:hanging="180"/>
      </w:pPr>
    </w:lvl>
    <w:lvl w:ilvl="3" w:tplc="0409000F" w:tentative="1">
      <w:start w:val="1"/>
      <w:numFmt w:val="decimal"/>
      <w:lvlText w:val="%4."/>
      <w:lvlJc w:val="left"/>
      <w:pPr>
        <w:ind w:left="2440" w:hanging="360"/>
      </w:pPr>
    </w:lvl>
    <w:lvl w:ilvl="4" w:tplc="04090019" w:tentative="1">
      <w:start w:val="1"/>
      <w:numFmt w:val="lowerLetter"/>
      <w:lvlText w:val="%5."/>
      <w:lvlJc w:val="left"/>
      <w:pPr>
        <w:ind w:left="3160" w:hanging="360"/>
      </w:pPr>
    </w:lvl>
    <w:lvl w:ilvl="5" w:tplc="0409001B" w:tentative="1">
      <w:start w:val="1"/>
      <w:numFmt w:val="lowerRoman"/>
      <w:lvlText w:val="%6."/>
      <w:lvlJc w:val="right"/>
      <w:pPr>
        <w:ind w:left="3880" w:hanging="180"/>
      </w:pPr>
    </w:lvl>
    <w:lvl w:ilvl="6" w:tplc="0409000F" w:tentative="1">
      <w:start w:val="1"/>
      <w:numFmt w:val="decimal"/>
      <w:lvlText w:val="%7."/>
      <w:lvlJc w:val="left"/>
      <w:pPr>
        <w:ind w:left="4600" w:hanging="360"/>
      </w:pPr>
    </w:lvl>
    <w:lvl w:ilvl="7" w:tplc="04090019" w:tentative="1">
      <w:start w:val="1"/>
      <w:numFmt w:val="lowerLetter"/>
      <w:lvlText w:val="%8."/>
      <w:lvlJc w:val="left"/>
      <w:pPr>
        <w:ind w:left="5320" w:hanging="360"/>
      </w:pPr>
    </w:lvl>
    <w:lvl w:ilvl="8" w:tplc="040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6" w15:restartNumberingAfterBreak="0">
    <w:nsid w:val="27FF27D3"/>
    <w:multiLevelType w:val="hybridMultilevel"/>
    <w:tmpl w:val="2280CFAA"/>
    <w:lvl w:ilvl="0" w:tplc="AD14551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03C3"/>
    <w:multiLevelType w:val="hybridMultilevel"/>
    <w:tmpl w:val="523425D8"/>
    <w:lvl w:ilvl="0" w:tplc="844837C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8B91B30"/>
    <w:multiLevelType w:val="hybridMultilevel"/>
    <w:tmpl w:val="3D962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B48B4"/>
    <w:multiLevelType w:val="hybridMultilevel"/>
    <w:tmpl w:val="A4C6DD30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0" w15:restartNumberingAfterBreak="0">
    <w:nsid w:val="5D6F3A8D"/>
    <w:multiLevelType w:val="hybridMultilevel"/>
    <w:tmpl w:val="1256C248"/>
    <w:lvl w:ilvl="0" w:tplc="D70A4DE0">
      <w:start w:val="1"/>
      <w:numFmt w:val="decimal"/>
      <w:lvlText w:val="%1."/>
      <w:lvlJc w:val="left"/>
      <w:pPr>
        <w:ind w:left="-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0" w:hanging="360"/>
      </w:pPr>
    </w:lvl>
    <w:lvl w:ilvl="2" w:tplc="0409001B" w:tentative="1">
      <w:start w:val="1"/>
      <w:numFmt w:val="lowerRoman"/>
      <w:lvlText w:val="%3."/>
      <w:lvlJc w:val="right"/>
      <w:pPr>
        <w:ind w:left="1360" w:hanging="180"/>
      </w:pPr>
    </w:lvl>
    <w:lvl w:ilvl="3" w:tplc="0409000F" w:tentative="1">
      <w:start w:val="1"/>
      <w:numFmt w:val="decimal"/>
      <w:lvlText w:val="%4."/>
      <w:lvlJc w:val="left"/>
      <w:pPr>
        <w:ind w:left="2080" w:hanging="360"/>
      </w:pPr>
    </w:lvl>
    <w:lvl w:ilvl="4" w:tplc="04090019" w:tentative="1">
      <w:start w:val="1"/>
      <w:numFmt w:val="lowerLetter"/>
      <w:lvlText w:val="%5."/>
      <w:lvlJc w:val="left"/>
      <w:pPr>
        <w:ind w:left="2800" w:hanging="360"/>
      </w:pPr>
    </w:lvl>
    <w:lvl w:ilvl="5" w:tplc="0409001B" w:tentative="1">
      <w:start w:val="1"/>
      <w:numFmt w:val="lowerRoman"/>
      <w:lvlText w:val="%6."/>
      <w:lvlJc w:val="right"/>
      <w:pPr>
        <w:ind w:left="3520" w:hanging="180"/>
      </w:pPr>
    </w:lvl>
    <w:lvl w:ilvl="6" w:tplc="0409000F" w:tentative="1">
      <w:start w:val="1"/>
      <w:numFmt w:val="decimal"/>
      <w:lvlText w:val="%7."/>
      <w:lvlJc w:val="left"/>
      <w:pPr>
        <w:ind w:left="4240" w:hanging="360"/>
      </w:pPr>
    </w:lvl>
    <w:lvl w:ilvl="7" w:tplc="04090019" w:tentative="1">
      <w:start w:val="1"/>
      <w:numFmt w:val="lowerLetter"/>
      <w:lvlText w:val="%8."/>
      <w:lvlJc w:val="left"/>
      <w:pPr>
        <w:ind w:left="4960" w:hanging="360"/>
      </w:pPr>
    </w:lvl>
    <w:lvl w:ilvl="8" w:tplc="0409001B" w:tentative="1">
      <w:start w:val="1"/>
      <w:numFmt w:val="lowerRoman"/>
      <w:lvlText w:val="%9."/>
      <w:lvlJc w:val="right"/>
      <w:pPr>
        <w:ind w:left="5680" w:hanging="180"/>
      </w:pPr>
    </w:lvl>
  </w:abstractNum>
  <w:abstractNum w:abstractNumId="11" w15:restartNumberingAfterBreak="0">
    <w:nsid w:val="6B8B9079"/>
    <w:multiLevelType w:val="singleLevel"/>
    <w:tmpl w:val="6B8B9079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2" w15:restartNumberingAfterBreak="0">
    <w:nsid w:val="72241BCF"/>
    <w:multiLevelType w:val="hybridMultilevel"/>
    <w:tmpl w:val="6556FA14"/>
    <w:lvl w:ilvl="0" w:tplc="45924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3B0C3D"/>
    <w:multiLevelType w:val="hybridMultilevel"/>
    <w:tmpl w:val="F4226E32"/>
    <w:lvl w:ilvl="0" w:tplc="4C560E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34798658">
    <w:abstractNumId w:val="11"/>
  </w:num>
  <w:num w:numId="2" w16cid:durableId="703480516">
    <w:abstractNumId w:val="5"/>
  </w:num>
  <w:num w:numId="3" w16cid:durableId="1737312123">
    <w:abstractNumId w:val="10"/>
  </w:num>
  <w:num w:numId="4" w16cid:durableId="1001854890">
    <w:abstractNumId w:val="1"/>
  </w:num>
  <w:num w:numId="5" w16cid:durableId="1118110483">
    <w:abstractNumId w:val="3"/>
  </w:num>
  <w:num w:numId="6" w16cid:durableId="591816084">
    <w:abstractNumId w:val="8"/>
  </w:num>
  <w:num w:numId="7" w16cid:durableId="496460191">
    <w:abstractNumId w:val="9"/>
  </w:num>
  <w:num w:numId="8" w16cid:durableId="1135101247">
    <w:abstractNumId w:val="6"/>
  </w:num>
  <w:num w:numId="9" w16cid:durableId="1858225350">
    <w:abstractNumId w:val="12"/>
  </w:num>
  <w:num w:numId="10" w16cid:durableId="399210256">
    <w:abstractNumId w:val="0"/>
  </w:num>
  <w:num w:numId="11" w16cid:durableId="665060889">
    <w:abstractNumId w:val="13"/>
  </w:num>
  <w:num w:numId="12" w16cid:durableId="861825479">
    <w:abstractNumId w:val="7"/>
  </w:num>
  <w:num w:numId="13" w16cid:durableId="2004578738">
    <w:abstractNumId w:val="4"/>
  </w:num>
  <w:num w:numId="14" w16cid:durableId="1155953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82"/>
    <w:rsid w:val="00001F13"/>
    <w:rsid w:val="00007EC7"/>
    <w:rsid w:val="0002142A"/>
    <w:rsid w:val="0003192A"/>
    <w:rsid w:val="00040F8A"/>
    <w:rsid w:val="00045CAA"/>
    <w:rsid w:val="0004650B"/>
    <w:rsid w:val="00067267"/>
    <w:rsid w:val="000732A6"/>
    <w:rsid w:val="000A001C"/>
    <w:rsid w:val="000D1222"/>
    <w:rsid w:val="00102C4C"/>
    <w:rsid w:val="00112B65"/>
    <w:rsid w:val="001161A9"/>
    <w:rsid w:val="001916FE"/>
    <w:rsid w:val="00191C86"/>
    <w:rsid w:val="001A7582"/>
    <w:rsid w:val="001C0BC0"/>
    <w:rsid w:val="001C24AD"/>
    <w:rsid w:val="001C5576"/>
    <w:rsid w:val="001D6E32"/>
    <w:rsid w:val="00205F13"/>
    <w:rsid w:val="00210296"/>
    <w:rsid w:val="00255B4C"/>
    <w:rsid w:val="0026256C"/>
    <w:rsid w:val="00276A2C"/>
    <w:rsid w:val="00291FCE"/>
    <w:rsid w:val="00292B57"/>
    <w:rsid w:val="00293455"/>
    <w:rsid w:val="002A12B4"/>
    <w:rsid w:val="002A6BBC"/>
    <w:rsid w:val="002E6197"/>
    <w:rsid w:val="00305CF1"/>
    <w:rsid w:val="00321914"/>
    <w:rsid w:val="00324567"/>
    <w:rsid w:val="00343727"/>
    <w:rsid w:val="003505EF"/>
    <w:rsid w:val="0036567F"/>
    <w:rsid w:val="00372B07"/>
    <w:rsid w:val="0039761E"/>
    <w:rsid w:val="00397DD0"/>
    <w:rsid w:val="003D2BE8"/>
    <w:rsid w:val="003D60D5"/>
    <w:rsid w:val="004042C6"/>
    <w:rsid w:val="00414EA0"/>
    <w:rsid w:val="0041543A"/>
    <w:rsid w:val="00416171"/>
    <w:rsid w:val="004307BD"/>
    <w:rsid w:val="004649AA"/>
    <w:rsid w:val="00493494"/>
    <w:rsid w:val="004A4A2B"/>
    <w:rsid w:val="004B1640"/>
    <w:rsid w:val="004D4F2B"/>
    <w:rsid w:val="004F28CD"/>
    <w:rsid w:val="004F33D5"/>
    <w:rsid w:val="0051244D"/>
    <w:rsid w:val="00526EDE"/>
    <w:rsid w:val="00557B86"/>
    <w:rsid w:val="00573572"/>
    <w:rsid w:val="00592EC3"/>
    <w:rsid w:val="005A62FC"/>
    <w:rsid w:val="005D36CD"/>
    <w:rsid w:val="005E30A6"/>
    <w:rsid w:val="005E7A56"/>
    <w:rsid w:val="005F1392"/>
    <w:rsid w:val="00626A8A"/>
    <w:rsid w:val="00655ECE"/>
    <w:rsid w:val="00690731"/>
    <w:rsid w:val="006975F7"/>
    <w:rsid w:val="006E300E"/>
    <w:rsid w:val="00703834"/>
    <w:rsid w:val="00736CA0"/>
    <w:rsid w:val="007978BE"/>
    <w:rsid w:val="007A4425"/>
    <w:rsid w:val="007B5139"/>
    <w:rsid w:val="007C153D"/>
    <w:rsid w:val="007E6584"/>
    <w:rsid w:val="0084206A"/>
    <w:rsid w:val="00842C16"/>
    <w:rsid w:val="00882478"/>
    <w:rsid w:val="0088618B"/>
    <w:rsid w:val="00892B75"/>
    <w:rsid w:val="008B34AB"/>
    <w:rsid w:val="008B7AD7"/>
    <w:rsid w:val="008E762B"/>
    <w:rsid w:val="009047FA"/>
    <w:rsid w:val="0090728A"/>
    <w:rsid w:val="00911488"/>
    <w:rsid w:val="009141E7"/>
    <w:rsid w:val="00933184"/>
    <w:rsid w:val="00947A45"/>
    <w:rsid w:val="0097742E"/>
    <w:rsid w:val="00982400"/>
    <w:rsid w:val="009A2716"/>
    <w:rsid w:val="009A3DAD"/>
    <w:rsid w:val="009C0A33"/>
    <w:rsid w:val="009C5080"/>
    <w:rsid w:val="009D7680"/>
    <w:rsid w:val="00A017AA"/>
    <w:rsid w:val="00A06E7E"/>
    <w:rsid w:val="00A20CF0"/>
    <w:rsid w:val="00A27F08"/>
    <w:rsid w:val="00A347FF"/>
    <w:rsid w:val="00A63E7C"/>
    <w:rsid w:val="00A757A2"/>
    <w:rsid w:val="00A92E37"/>
    <w:rsid w:val="00A95FBE"/>
    <w:rsid w:val="00AA4E97"/>
    <w:rsid w:val="00AC2538"/>
    <w:rsid w:val="00AE21D4"/>
    <w:rsid w:val="00AE4D4E"/>
    <w:rsid w:val="00B03C46"/>
    <w:rsid w:val="00B17F44"/>
    <w:rsid w:val="00B17FF1"/>
    <w:rsid w:val="00B422A0"/>
    <w:rsid w:val="00B568C9"/>
    <w:rsid w:val="00B578F5"/>
    <w:rsid w:val="00B7364E"/>
    <w:rsid w:val="00B73C1B"/>
    <w:rsid w:val="00B85455"/>
    <w:rsid w:val="00B925AC"/>
    <w:rsid w:val="00BA00D3"/>
    <w:rsid w:val="00BB097B"/>
    <w:rsid w:val="00BB64BE"/>
    <w:rsid w:val="00BC390B"/>
    <w:rsid w:val="00BC5C49"/>
    <w:rsid w:val="00C023F4"/>
    <w:rsid w:val="00C02B1B"/>
    <w:rsid w:val="00C334ED"/>
    <w:rsid w:val="00C41609"/>
    <w:rsid w:val="00C44044"/>
    <w:rsid w:val="00C4452C"/>
    <w:rsid w:val="00C47A6F"/>
    <w:rsid w:val="00C81DC1"/>
    <w:rsid w:val="00C82B84"/>
    <w:rsid w:val="00C83938"/>
    <w:rsid w:val="00C9161D"/>
    <w:rsid w:val="00CC034D"/>
    <w:rsid w:val="00CD1AE3"/>
    <w:rsid w:val="00CD37E7"/>
    <w:rsid w:val="00D0028D"/>
    <w:rsid w:val="00D01F3A"/>
    <w:rsid w:val="00D02600"/>
    <w:rsid w:val="00D12014"/>
    <w:rsid w:val="00D274E4"/>
    <w:rsid w:val="00D30D2F"/>
    <w:rsid w:val="00D41DBA"/>
    <w:rsid w:val="00D50772"/>
    <w:rsid w:val="00D54987"/>
    <w:rsid w:val="00D55AE0"/>
    <w:rsid w:val="00D7518B"/>
    <w:rsid w:val="00D935F9"/>
    <w:rsid w:val="00D971D1"/>
    <w:rsid w:val="00DD597B"/>
    <w:rsid w:val="00DE0DE1"/>
    <w:rsid w:val="00E11C82"/>
    <w:rsid w:val="00E1275D"/>
    <w:rsid w:val="00E709B8"/>
    <w:rsid w:val="00E7765F"/>
    <w:rsid w:val="00EC2092"/>
    <w:rsid w:val="00EE6CA9"/>
    <w:rsid w:val="00F11F38"/>
    <w:rsid w:val="00F17226"/>
    <w:rsid w:val="00F2356B"/>
    <w:rsid w:val="00F24602"/>
    <w:rsid w:val="00F3420B"/>
    <w:rsid w:val="00F359ED"/>
    <w:rsid w:val="00F47953"/>
    <w:rsid w:val="00F546F9"/>
    <w:rsid w:val="00F646F3"/>
    <w:rsid w:val="00F72048"/>
    <w:rsid w:val="00F76A45"/>
    <w:rsid w:val="00F84B74"/>
    <w:rsid w:val="00F8501A"/>
    <w:rsid w:val="00F87094"/>
    <w:rsid w:val="00FA00DB"/>
    <w:rsid w:val="00FB415C"/>
    <w:rsid w:val="00FB4277"/>
    <w:rsid w:val="00FB71FD"/>
    <w:rsid w:val="00FD5A41"/>
    <w:rsid w:val="00FD76AB"/>
    <w:rsid w:val="019F2667"/>
    <w:rsid w:val="01BF1E93"/>
    <w:rsid w:val="022407FC"/>
    <w:rsid w:val="07444FB7"/>
    <w:rsid w:val="08077E11"/>
    <w:rsid w:val="0A515E50"/>
    <w:rsid w:val="0DF03408"/>
    <w:rsid w:val="0F436026"/>
    <w:rsid w:val="0FB54039"/>
    <w:rsid w:val="13287FBA"/>
    <w:rsid w:val="182471CE"/>
    <w:rsid w:val="18C90C77"/>
    <w:rsid w:val="194B285E"/>
    <w:rsid w:val="19F709C2"/>
    <w:rsid w:val="1AB87D20"/>
    <w:rsid w:val="1AF0645C"/>
    <w:rsid w:val="1C077504"/>
    <w:rsid w:val="1D35737D"/>
    <w:rsid w:val="1D4E6BA1"/>
    <w:rsid w:val="214F3F42"/>
    <w:rsid w:val="22616088"/>
    <w:rsid w:val="226A6E08"/>
    <w:rsid w:val="23543F83"/>
    <w:rsid w:val="23F1161C"/>
    <w:rsid w:val="24B970CD"/>
    <w:rsid w:val="2530642B"/>
    <w:rsid w:val="272E54A4"/>
    <w:rsid w:val="2F2A1C5E"/>
    <w:rsid w:val="308C5F1F"/>
    <w:rsid w:val="31F8678B"/>
    <w:rsid w:val="32CB71CE"/>
    <w:rsid w:val="354A6A0A"/>
    <w:rsid w:val="36412EEC"/>
    <w:rsid w:val="3A316606"/>
    <w:rsid w:val="3AA46ACC"/>
    <w:rsid w:val="407A595A"/>
    <w:rsid w:val="4152539E"/>
    <w:rsid w:val="43440AF5"/>
    <w:rsid w:val="437D6FB0"/>
    <w:rsid w:val="441E0CB7"/>
    <w:rsid w:val="4461695B"/>
    <w:rsid w:val="44AD2CF7"/>
    <w:rsid w:val="45A20E04"/>
    <w:rsid w:val="463562BB"/>
    <w:rsid w:val="466B607B"/>
    <w:rsid w:val="46826BBD"/>
    <w:rsid w:val="47214E4A"/>
    <w:rsid w:val="47423575"/>
    <w:rsid w:val="47B305AD"/>
    <w:rsid w:val="47E42FEF"/>
    <w:rsid w:val="48FD6F5C"/>
    <w:rsid w:val="4C2519C4"/>
    <w:rsid w:val="4D430A73"/>
    <w:rsid w:val="518D5F3A"/>
    <w:rsid w:val="52DB1F1C"/>
    <w:rsid w:val="53F61667"/>
    <w:rsid w:val="54652FEA"/>
    <w:rsid w:val="556B32B0"/>
    <w:rsid w:val="5617654C"/>
    <w:rsid w:val="56574EF1"/>
    <w:rsid w:val="583409B3"/>
    <w:rsid w:val="5B583A51"/>
    <w:rsid w:val="5BC5761F"/>
    <w:rsid w:val="5C0B1821"/>
    <w:rsid w:val="5D9D2B96"/>
    <w:rsid w:val="5DA42307"/>
    <w:rsid w:val="5EDE6682"/>
    <w:rsid w:val="5F793330"/>
    <w:rsid w:val="60A10811"/>
    <w:rsid w:val="60C81EDF"/>
    <w:rsid w:val="61310F25"/>
    <w:rsid w:val="61AB4913"/>
    <w:rsid w:val="64F75A7A"/>
    <w:rsid w:val="669E1459"/>
    <w:rsid w:val="66E20BE2"/>
    <w:rsid w:val="67497298"/>
    <w:rsid w:val="67F263A6"/>
    <w:rsid w:val="682E5699"/>
    <w:rsid w:val="68753EBF"/>
    <w:rsid w:val="6CA0464F"/>
    <w:rsid w:val="6CAB77EE"/>
    <w:rsid w:val="6DEC2BBA"/>
    <w:rsid w:val="6E5155B5"/>
    <w:rsid w:val="6F1E2F80"/>
    <w:rsid w:val="70D43217"/>
    <w:rsid w:val="720041FC"/>
    <w:rsid w:val="739645F6"/>
    <w:rsid w:val="74A205AD"/>
    <w:rsid w:val="74D03CAE"/>
    <w:rsid w:val="76033703"/>
    <w:rsid w:val="76557D79"/>
    <w:rsid w:val="780564E7"/>
    <w:rsid w:val="785E7801"/>
    <w:rsid w:val="7BB85781"/>
    <w:rsid w:val="7C99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A20228"/>
  <w15:docId w15:val="{78A1649F-6C41-4023-A089-E09DEB6D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unhideWhenUsed/>
    <w:rsid w:val="005E7A56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99"/>
    <w:unhideWhenUsed/>
    <w:rsid w:val="004307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7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6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6AB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6AB"/>
    <w:rPr>
      <w:rFonts w:asciiTheme="minorHAnsi" w:eastAsiaTheme="minorHAnsi" w:hAnsiTheme="minorHAnsi" w:cstheme="minorBidi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0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048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F7204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C02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B1B"/>
    <w:rPr>
      <w:rFonts w:asciiTheme="minorHAnsi" w:eastAsiaTheme="minorHAnsi" w:hAnsiTheme="minorHAnsi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02B1B"/>
  </w:style>
  <w:style w:type="character" w:styleId="Hyperlink">
    <w:name w:val="Hyperlink"/>
    <w:basedOn w:val="DefaultParagraphFont"/>
    <w:uiPriority w:val="99"/>
    <w:unhideWhenUsed/>
    <w:rsid w:val="00A20C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39700-74A3-4B62-A8EC-36CC8074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4252</Characters>
  <Application>Microsoft Office Word</Application>
  <DocSecurity>0</DocSecurity>
  <Lines>103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Avon Products, Inc.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STACHYS NEIL ESPINO</cp:lastModifiedBy>
  <cp:revision>4</cp:revision>
  <cp:lastPrinted>2025-08-28T09:55:00Z</cp:lastPrinted>
  <dcterms:created xsi:type="dcterms:W3CDTF">2025-09-29T13:42:00Z</dcterms:created>
  <dcterms:modified xsi:type="dcterms:W3CDTF">2025-12-16T01:01:00Z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1477D66D0B844C4586FE6AC914056A17_13</vt:lpwstr>
  </property>
  <property fmtid="{D5CDD505-2E9C-101B-9397-08002B2CF9AE}" pid="4" name="MSIP_Label_e2ea549a-6480-48ba-b46a-e40c37db6d0d_Enabled">
    <vt:lpwstr>true</vt:lpwstr>
  </property>
  <property fmtid="{D5CDD505-2E9C-101B-9397-08002B2CF9AE}" pid="5" name="MSIP_Label_e2ea549a-6480-48ba-b46a-e40c37db6d0d_SetDate">
    <vt:lpwstr>2025-08-24T03:02:37Z</vt:lpwstr>
  </property>
  <property fmtid="{D5CDD505-2E9C-101B-9397-08002B2CF9AE}" pid="6" name="MSIP_Label_e2ea549a-6480-48ba-b46a-e40c37db6d0d_Method">
    <vt:lpwstr>Privileged</vt:lpwstr>
  </property>
  <property fmtid="{D5CDD505-2E9C-101B-9397-08002B2CF9AE}" pid="7" name="MSIP_Label_e2ea549a-6480-48ba-b46a-e40c37db6d0d_Name">
    <vt:lpwstr>e2ea549a-6480-48ba-b46a-e40c37db6d0d</vt:lpwstr>
  </property>
  <property fmtid="{D5CDD505-2E9C-101B-9397-08002B2CF9AE}" pid="8" name="MSIP_Label_e2ea549a-6480-48ba-b46a-e40c37db6d0d_SiteId">
    <vt:lpwstr>058683c3-bd9f-45ef-83cf-b840c8e536bf</vt:lpwstr>
  </property>
  <property fmtid="{D5CDD505-2E9C-101B-9397-08002B2CF9AE}" pid="9" name="MSIP_Label_e2ea549a-6480-48ba-b46a-e40c37db6d0d_ActionId">
    <vt:lpwstr>788ba240-097a-4d7a-b48a-267ad93a59ae</vt:lpwstr>
  </property>
  <property fmtid="{D5CDD505-2E9C-101B-9397-08002B2CF9AE}" pid="10" name="MSIP_Label_e2ea549a-6480-48ba-b46a-e40c37db6d0d_ContentBits">
    <vt:lpwstr>0</vt:lpwstr>
  </property>
  <property fmtid="{D5CDD505-2E9C-101B-9397-08002B2CF9AE}" pid="11" name="MSIP_Label_e2ea549a-6480-48ba-b46a-e40c37db6d0d_Tag">
    <vt:lpwstr>10, 0, 1, 1</vt:lpwstr>
  </property>
</Properties>
</file>